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0187" w:rsidRDefault="007120DA">
      <w:r>
        <w:t>«</w:t>
      </w:r>
      <w:proofErr w:type="gramStart"/>
      <w:r>
        <w:t xml:space="preserve">Согласованно»   </w:t>
      </w:r>
      <w:proofErr w:type="gramEnd"/>
      <w:r>
        <w:t xml:space="preserve">                                                                                             « Утверждаю»</w:t>
      </w:r>
    </w:p>
    <w:p w:rsidR="00B20187" w:rsidRDefault="007120DA">
      <w:proofErr w:type="gramStart"/>
      <w:r>
        <w:t>председателем</w:t>
      </w:r>
      <w:proofErr w:type="gramEnd"/>
      <w:r>
        <w:t xml:space="preserve"> профорганизации                                                              заведующая МБДОУ</w:t>
      </w:r>
    </w:p>
    <w:p w:rsidR="00B20187" w:rsidRDefault="007120DA">
      <w:r>
        <w:t>_________________Д.</w:t>
      </w:r>
      <w:r>
        <w:rPr>
          <w:lang w:val="tt-RU"/>
        </w:rPr>
        <w:t xml:space="preserve">Р. </w:t>
      </w:r>
      <w:proofErr w:type="spellStart"/>
      <w:r>
        <w:t>Фарраховой</w:t>
      </w:r>
      <w:proofErr w:type="spellEnd"/>
      <w:r>
        <w:t xml:space="preserve">                                                      </w:t>
      </w:r>
      <w:proofErr w:type="gramStart"/>
      <w:r>
        <w:t xml:space="preserve">   «</w:t>
      </w:r>
      <w:proofErr w:type="spellStart"/>
      <w:proofErr w:type="gramEnd"/>
      <w:r>
        <w:t>Старописьмяский</w:t>
      </w:r>
      <w:proofErr w:type="spellEnd"/>
      <w:r>
        <w:t xml:space="preserve"> детский сад </w:t>
      </w:r>
    </w:p>
    <w:p w:rsidR="00B20187" w:rsidRDefault="007120DA">
      <w:r>
        <w:t xml:space="preserve">                                                                                                                               </w:t>
      </w:r>
      <w:proofErr w:type="gramStart"/>
      <w:r>
        <w:t>общеразвивающего</w:t>
      </w:r>
      <w:proofErr w:type="gramEnd"/>
      <w:r>
        <w:t xml:space="preserve"> вида»</w:t>
      </w:r>
    </w:p>
    <w:p w:rsidR="00B20187" w:rsidRDefault="007120DA">
      <w:r>
        <w:t xml:space="preserve">         </w:t>
      </w:r>
      <w:r>
        <w:t xml:space="preserve">                                                                                                                      _______________Н.В. Сиваче</w:t>
      </w:r>
      <w:bookmarkStart w:id="0" w:name="_GoBack"/>
      <w:bookmarkEnd w:id="0"/>
      <w:r>
        <w:t xml:space="preserve">ва </w:t>
      </w:r>
    </w:p>
    <w:p w:rsidR="00B20187" w:rsidRDefault="00B20187"/>
    <w:p w:rsidR="00B20187" w:rsidRDefault="007120DA">
      <w:pPr>
        <w:jc w:val="center"/>
        <w:rPr>
          <w:rFonts w:ascii="Times New Roman" w:hAnsi="Times New Roman"/>
          <w:b/>
          <w:bCs/>
          <w:i/>
          <w:iCs/>
        </w:rPr>
      </w:pPr>
      <w:r>
        <w:rPr>
          <w:rFonts w:ascii="Times New Roman" w:hAnsi="Times New Roman"/>
          <w:b/>
          <w:bCs/>
          <w:i/>
          <w:iCs/>
        </w:rPr>
        <w:t xml:space="preserve">ПРАВИЛА ВНУТРЕННЕГО ТРУДОВОГО РАСПОРЯДКА ДЛЯ РАБОТНИКОВ </w:t>
      </w:r>
    </w:p>
    <w:p w:rsidR="00B20187" w:rsidRDefault="007120DA">
      <w:pPr>
        <w:jc w:val="center"/>
        <w:rPr>
          <w:rFonts w:ascii="Times New Roman" w:hAnsi="Times New Roman"/>
          <w:b/>
          <w:bCs/>
          <w:i/>
          <w:iCs/>
        </w:rPr>
      </w:pPr>
      <w:r>
        <w:rPr>
          <w:rFonts w:ascii="Times New Roman" w:hAnsi="Times New Roman"/>
          <w:b/>
          <w:bCs/>
          <w:i/>
          <w:iCs/>
        </w:rPr>
        <w:t xml:space="preserve">МУНИЦИПАЛЬНОГО БЮДЖЕТНОГО ДОШКОЛЬНОГО </w:t>
      </w:r>
    </w:p>
    <w:p w:rsidR="00B20187" w:rsidRDefault="007120DA">
      <w:pPr>
        <w:jc w:val="center"/>
        <w:rPr>
          <w:rFonts w:ascii="Times New Roman" w:hAnsi="Times New Roman"/>
          <w:b/>
          <w:bCs/>
          <w:i/>
          <w:iCs/>
        </w:rPr>
      </w:pPr>
      <w:r>
        <w:rPr>
          <w:rFonts w:ascii="Times New Roman" w:hAnsi="Times New Roman"/>
          <w:b/>
          <w:bCs/>
          <w:i/>
          <w:iCs/>
        </w:rPr>
        <w:t>ОРАЗОВАТЕЛЬ</w:t>
      </w:r>
      <w:r>
        <w:rPr>
          <w:rFonts w:ascii="Times New Roman" w:hAnsi="Times New Roman"/>
          <w:b/>
          <w:bCs/>
          <w:i/>
          <w:iCs/>
        </w:rPr>
        <w:t xml:space="preserve">НОГО УЧРЕЖДЕНИЯ </w:t>
      </w:r>
    </w:p>
    <w:p w:rsidR="00B20187" w:rsidRDefault="007120DA">
      <w:pPr>
        <w:jc w:val="center"/>
        <w:rPr>
          <w:rFonts w:ascii="Times New Roman" w:hAnsi="Times New Roman"/>
          <w:b/>
          <w:bCs/>
          <w:i/>
          <w:iCs/>
        </w:rPr>
      </w:pPr>
      <w:r>
        <w:rPr>
          <w:rFonts w:ascii="Times New Roman" w:hAnsi="Times New Roman"/>
          <w:b/>
          <w:bCs/>
          <w:i/>
          <w:iCs/>
        </w:rPr>
        <w:t>«СТАРОПИСЬМЯНСКИЙ ДЕТСКИЙ САД ОБЩЕРАЗВИВАЮЩЕГО ВИДА»</w:t>
      </w:r>
    </w:p>
    <w:p w:rsidR="00B20187" w:rsidRDefault="007120DA">
      <w:pPr>
        <w:jc w:val="center"/>
        <w:rPr>
          <w:rFonts w:ascii="Times New Roman" w:hAnsi="Times New Roman"/>
          <w:b/>
          <w:bCs/>
          <w:i/>
          <w:iCs/>
        </w:rPr>
      </w:pPr>
      <w:r>
        <w:rPr>
          <w:rFonts w:ascii="Times New Roman" w:hAnsi="Times New Roman"/>
          <w:b/>
          <w:bCs/>
          <w:i/>
          <w:iCs/>
        </w:rPr>
        <w:t xml:space="preserve"> МУНИЦИПАЛЬНОГО ОБРАЗОВАНИЯ </w:t>
      </w:r>
    </w:p>
    <w:p w:rsidR="00B20187" w:rsidRDefault="007120DA">
      <w:pPr>
        <w:jc w:val="center"/>
        <w:rPr>
          <w:rFonts w:ascii="Times New Roman" w:hAnsi="Times New Roman"/>
          <w:b/>
          <w:bCs/>
          <w:i/>
          <w:iCs/>
        </w:rPr>
      </w:pPr>
      <w:r>
        <w:rPr>
          <w:rFonts w:ascii="Times New Roman" w:hAnsi="Times New Roman"/>
          <w:b/>
          <w:bCs/>
          <w:i/>
          <w:iCs/>
        </w:rPr>
        <w:t xml:space="preserve">«ЛЕНИНОГОРСКИЙ МУНИЦИПАЛЬНЫЙ РАЙОН» </w:t>
      </w:r>
    </w:p>
    <w:p w:rsidR="00B20187" w:rsidRDefault="007120DA">
      <w:pPr>
        <w:jc w:val="center"/>
        <w:rPr>
          <w:rFonts w:ascii="Times New Roman" w:hAnsi="Times New Roman"/>
          <w:b/>
          <w:bCs/>
          <w:i/>
          <w:iCs/>
        </w:rPr>
      </w:pPr>
      <w:r>
        <w:rPr>
          <w:rFonts w:ascii="Times New Roman" w:hAnsi="Times New Roman"/>
          <w:b/>
          <w:bCs/>
          <w:i/>
          <w:iCs/>
        </w:rPr>
        <w:t xml:space="preserve">РЕСПУБЛИКИ ТАТАРСТАН </w:t>
      </w:r>
    </w:p>
    <w:p w:rsidR="00B20187" w:rsidRPr="007120DA" w:rsidRDefault="00B20187">
      <w:pPr>
        <w:rPr>
          <w:rFonts w:ascii="Times New Roman" w:hAnsi="Times New Roman"/>
          <w:b/>
          <w:bCs/>
          <w:i/>
          <w:iCs/>
        </w:rPr>
      </w:pPr>
    </w:p>
    <w:p w:rsidR="00B20187" w:rsidRDefault="007120DA">
      <w:pPr>
        <w:shd w:val="clear" w:color="auto" w:fill="FFFFFF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</w:t>
      </w:r>
    </w:p>
    <w:p w:rsidR="00B20187" w:rsidRDefault="00B20187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B20187" w:rsidRDefault="00B20187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B20187" w:rsidRDefault="00B20187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B20187" w:rsidRDefault="007120DA">
      <w:pPr>
        <w:shd w:val="clear" w:color="auto" w:fill="FFFFFF"/>
        <w:jc w:val="right"/>
      </w:pPr>
      <w:r>
        <w:rPr>
          <w:color w:val="000000"/>
          <w:sz w:val="28"/>
          <w:szCs w:val="28"/>
        </w:rPr>
        <w:t xml:space="preserve">               </w:t>
      </w:r>
      <w:r>
        <w:rPr>
          <w:b/>
          <w:bCs/>
          <w:color w:val="000000"/>
          <w:sz w:val="16"/>
          <w:szCs w:val="16"/>
        </w:rPr>
        <w:t xml:space="preserve"> </w:t>
      </w:r>
      <w:r>
        <w:rPr>
          <w:b/>
          <w:bCs/>
          <w:color w:val="000000"/>
          <w:sz w:val="16"/>
          <w:szCs w:val="16"/>
          <w:lang w:val="tt-RU"/>
        </w:rPr>
        <w:t xml:space="preserve">принято на собрани трудового коллектива </w:t>
      </w:r>
    </w:p>
    <w:p w:rsidR="00B20187" w:rsidRDefault="007120DA">
      <w:pPr>
        <w:shd w:val="clear" w:color="auto" w:fill="FFFFFF"/>
        <w:jc w:val="right"/>
      </w:pPr>
      <w:r>
        <w:rPr>
          <w:b/>
          <w:bCs/>
          <w:color w:val="000000"/>
          <w:sz w:val="16"/>
          <w:szCs w:val="16"/>
          <w:lang w:val="tt-RU"/>
        </w:rPr>
        <w:t>0т «07» сентября 2018</w:t>
      </w:r>
      <w:r>
        <w:rPr>
          <w:b/>
          <w:bCs/>
          <w:color w:val="000000"/>
          <w:sz w:val="16"/>
          <w:szCs w:val="16"/>
          <w:lang w:val="tt-RU"/>
        </w:rPr>
        <w:t xml:space="preserve"> г</w:t>
      </w:r>
      <w:r>
        <w:rPr>
          <w:b/>
          <w:bCs/>
          <w:color w:val="000000"/>
          <w:sz w:val="16"/>
          <w:szCs w:val="16"/>
        </w:rPr>
        <w:t>.</w:t>
      </w:r>
    </w:p>
    <w:p w:rsidR="00B20187" w:rsidRDefault="007120DA">
      <w:pPr>
        <w:shd w:val="clear" w:color="auto" w:fill="FFFFFF"/>
        <w:jc w:val="right"/>
      </w:pPr>
      <w:r>
        <w:rPr>
          <w:b/>
          <w:bCs/>
          <w:color w:val="000000"/>
          <w:sz w:val="16"/>
          <w:szCs w:val="16"/>
        </w:rPr>
        <w:t xml:space="preserve">                                                         </w:t>
      </w:r>
      <w:r>
        <w:rPr>
          <w:b/>
          <w:bCs/>
          <w:color w:val="000000"/>
          <w:sz w:val="16"/>
          <w:szCs w:val="16"/>
        </w:rPr>
        <w:t xml:space="preserve">Протокол №1 </w:t>
      </w:r>
    </w:p>
    <w:p w:rsidR="00B20187" w:rsidRDefault="00B20187">
      <w:pPr>
        <w:shd w:val="clear" w:color="auto" w:fill="FFFFFF"/>
        <w:jc w:val="right"/>
      </w:pPr>
    </w:p>
    <w:p w:rsidR="007120DA" w:rsidRDefault="007120DA">
      <w:pPr>
        <w:shd w:val="clear" w:color="auto" w:fill="FFFFFF"/>
      </w:pPr>
    </w:p>
    <w:p w:rsidR="007120DA" w:rsidRDefault="007120DA">
      <w:pPr>
        <w:shd w:val="clear" w:color="auto" w:fill="FFFFFF"/>
      </w:pPr>
    </w:p>
    <w:p w:rsidR="007120DA" w:rsidRDefault="007120DA">
      <w:pPr>
        <w:shd w:val="clear" w:color="auto" w:fill="FFFFFF"/>
      </w:pPr>
    </w:p>
    <w:p w:rsidR="007120DA" w:rsidRDefault="007120DA">
      <w:pPr>
        <w:shd w:val="clear" w:color="auto" w:fill="FFFFFF"/>
      </w:pPr>
    </w:p>
    <w:p w:rsidR="007120DA" w:rsidRDefault="007120DA">
      <w:pPr>
        <w:shd w:val="clear" w:color="auto" w:fill="FFFFFF"/>
      </w:pPr>
    </w:p>
    <w:p w:rsidR="007120DA" w:rsidRDefault="007120DA">
      <w:pPr>
        <w:shd w:val="clear" w:color="auto" w:fill="FFFFFF"/>
      </w:pPr>
    </w:p>
    <w:p w:rsidR="007120DA" w:rsidRDefault="007120DA">
      <w:pPr>
        <w:shd w:val="clear" w:color="auto" w:fill="FFFFFF"/>
      </w:pPr>
    </w:p>
    <w:p w:rsidR="00B20187" w:rsidRDefault="007120DA" w:rsidP="007120DA">
      <w:pPr>
        <w:shd w:val="clear" w:color="auto" w:fill="FFFFFF"/>
        <w:jc w:val="center"/>
      </w:pPr>
      <w:r>
        <w:rPr>
          <w:b/>
          <w:bCs/>
          <w:color w:val="000000"/>
          <w:sz w:val="26"/>
          <w:szCs w:val="26"/>
        </w:rPr>
        <w:lastRenderedPageBreak/>
        <w:t>1. Общее положение</w:t>
      </w:r>
    </w:p>
    <w:p w:rsidR="00B20187" w:rsidRDefault="00B20187">
      <w:pPr>
        <w:shd w:val="clear" w:color="auto" w:fill="FFFFFF"/>
        <w:jc w:val="center"/>
        <w:rPr>
          <w:b/>
          <w:bCs/>
          <w:sz w:val="26"/>
          <w:szCs w:val="26"/>
        </w:rPr>
      </w:pPr>
    </w:p>
    <w:p w:rsidR="00B20187" w:rsidRDefault="007120DA">
      <w:pPr>
        <w:shd w:val="clear" w:color="auto" w:fill="FFFFFF"/>
        <w:ind w:firstLine="709"/>
        <w:jc w:val="both"/>
      </w:pPr>
      <w:r>
        <w:rPr>
          <w:color w:val="000000"/>
          <w:sz w:val="26"/>
          <w:szCs w:val="26"/>
        </w:rPr>
        <w:t xml:space="preserve">Настоящие Правила определяют внутренний трудовой распорядок в муниципальном </w:t>
      </w:r>
      <w:r>
        <w:rPr>
          <w:color w:val="000000"/>
          <w:sz w:val="26"/>
          <w:szCs w:val="26"/>
        </w:rPr>
        <w:t>бюджетном дошкольном образовательном учреждении «</w:t>
      </w:r>
      <w:proofErr w:type="spellStart"/>
      <w:r>
        <w:rPr>
          <w:color w:val="000000"/>
          <w:sz w:val="26"/>
          <w:szCs w:val="26"/>
        </w:rPr>
        <w:t>Старописьмянский</w:t>
      </w:r>
      <w:proofErr w:type="spellEnd"/>
      <w:r>
        <w:rPr>
          <w:color w:val="000000"/>
          <w:sz w:val="26"/>
          <w:szCs w:val="26"/>
        </w:rPr>
        <w:t xml:space="preserve"> детский сад общеразвивающего вида» муниципального района «</w:t>
      </w:r>
      <w:proofErr w:type="spellStart"/>
      <w:r>
        <w:rPr>
          <w:color w:val="000000"/>
          <w:sz w:val="26"/>
          <w:szCs w:val="26"/>
        </w:rPr>
        <w:t>Лениногорский</w:t>
      </w:r>
      <w:proofErr w:type="spellEnd"/>
      <w:r>
        <w:rPr>
          <w:color w:val="000000"/>
          <w:sz w:val="26"/>
          <w:szCs w:val="26"/>
        </w:rPr>
        <w:t xml:space="preserve"> муниципальный район» Республики Татарстан (далее – Учреждение) порядок приема и увольнения работников, их основные обя</w:t>
      </w:r>
      <w:r>
        <w:rPr>
          <w:color w:val="000000"/>
          <w:sz w:val="26"/>
          <w:szCs w:val="26"/>
        </w:rPr>
        <w:t>занности, режим рабочего времени и его использование, а также меры поощрения за успехи в работе и ответственность за нарушение трудовой дисциплины.</w:t>
      </w:r>
    </w:p>
    <w:p w:rsidR="00B20187" w:rsidRDefault="00B20187">
      <w:pPr>
        <w:shd w:val="clear" w:color="auto" w:fill="FFFFFF"/>
        <w:ind w:firstLine="709"/>
        <w:jc w:val="both"/>
        <w:rPr>
          <w:sz w:val="26"/>
          <w:szCs w:val="26"/>
        </w:rPr>
      </w:pPr>
    </w:p>
    <w:p w:rsidR="00B20187" w:rsidRDefault="007120DA">
      <w:pPr>
        <w:shd w:val="clear" w:color="auto" w:fill="FFFFFF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2. Прием на работу</w:t>
      </w:r>
    </w:p>
    <w:p w:rsidR="00B20187" w:rsidRDefault="00B20187">
      <w:pPr>
        <w:shd w:val="clear" w:color="auto" w:fill="FFFFFF"/>
        <w:jc w:val="center"/>
        <w:rPr>
          <w:sz w:val="26"/>
          <w:szCs w:val="26"/>
        </w:rPr>
      </w:pPr>
    </w:p>
    <w:p w:rsidR="00B20187" w:rsidRDefault="007120DA">
      <w:pPr>
        <w:shd w:val="clear" w:color="auto" w:fill="FFFFFF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2.1 Прием на работу в Учреждение производится на основании трудового договора.</w:t>
      </w:r>
    </w:p>
    <w:p w:rsidR="00B20187" w:rsidRDefault="007120DA">
      <w:pPr>
        <w:shd w:val="clear" w:color="auto" w:fill="FFFFFF"/>
        <w:tabs>
          <w:tab w:val="left" w:pos="470"/>
        </w:tabs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2.2.</w:t>
      </w:r>
      <w:r>
        <w:rPr>
          <w:color w:val="000000"/>
          <w:sz w:val="26"/>
          <w:szCs w:val="26"/>
        </w:rPr>
        <w:tab/>
        <w:t>При</w:t>
      </w:r>
      <w:r>
        <w:rPr>
          <w:color w:val="000000"/>
          <w:sz w:val="26"/>
          <w:szCs w:val="26"/>
        </w:rPr>
        <w:t xml:space="preserve"> приеме в Учреждение лицо, поступающее на работу, обязано предъявить:</w:t>
      </w:r>
    </w:p>
    <w:p w:rsidR="00B20187" w:rsidRDefault="007120DA">
      <w:pPr>
        <w:shd w:val="clear" w:color="auto" w:fill="FFFFFF"/>
        <w:tabs>
          <w:tab w:val="left" w:pos="336"/>
        </w:tabs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ab/>
      </w:r>
      <w:r>
        <w:rPr>
          <w:color w:val="000000"/>
          <w:sz w:val="26"/>
          <w:szCs w:val="26"/>
        </w:rPr>
        <w:tab/>
        <w:t>- паспорт или иной документ, удостоверяющий личность;</w:t>
      </w:r>
    </w:p>
    <w:p w:rsidR="00B20187" w:rsidRDefault="007120DA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- трудовую книжку, за исключением случаев, когда трудовой договор заключается впервые или работник поступает на работу в порядке </w:t>
      </w:r>
      <w:r>
        <w:rPr>
          <w:color w:val="000000"/>
          <w:sz w:val="26"/>
          <w:szCs w:val="26"/>
        </w:rPr>
        <w:t>совместительства;</w:t>
      </w:r>
    </w:p>
    <w:p w:rsidR="00B20187" w:rsidRDefault="007120DA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свидетельство государственного пенсионного страхования;</w:t>
      </w:r>
    </w:p>
    <w:p w:rsidR="00B20187" w:rsidRDefault="007120DA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документы воинского учета — для лиц, подлежащих призыву на военную</w:t>
      </w:r>
      <w:r>
        <w:rPr>
          <w:color w:val="000000"/>
          <w:sz w:val="26"/>
          <w:szCs w:val="26"/>
        </w:rPr>
        <w:br/>
        <w:t>службу;</w:t>
      </w:r>
    </w:p>
    <w:p w:rsidR="00B20187" w:rsidRDefault="007120DA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- </w:t>
      </w:r>
      <w:proofErr w:type="gramStart"/>
      <w:r>
        <w:rPr>
          <w:color w:val="000000"/>
          <w:sz w:val="26"/>
          <w:szCs w:val="26"/>
        </w:rPr>
        <w:t>диплом  или</w:t>
      </w:r>
      <w:proofErr w:type="gramEnd"/>
      <w:r>
        <w:rPr>
          <w:color w:val="000000"/>
          <w:sz w:val="26"/>
          <w:szCs w:val="26"/>
        </w:rPr>
        <w:t xml:space="preserve">  иной  документ о  полученном  образовании   или  документ,</w:t>
      </w:r>
      <w:r>
        <w:rPr>
          <w:color w:val="000000"/>
          <w:sz w:val="26"/>
          <w:szCs w:val="26"/>
        </w:rPr>
        <w:br/>
        <w:t xml:space="preserve">подтверждающий специальность </w:t>
      </w:r>
      <w:r>
        <w:rPr>
          <w:color w:val="000000"/>
          <w:sz w:val="26"/>
          <w:szCs w:val="26"/>
        </w:rPr>
        <w:t>или квалификацию;</w:t>
      </w:r>
    </w:p>
    <w:p w:rsidR="00B20187" w:rsidRDefault="007120DA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личное заявление;</w:t>
      </w:r>
    </w:p>
    <w:p w:rsidR="00B20187" w:rsidRDefault="007120DA">
      <w:pPr>
        <w:shd w:val="clear" w:color="auto" w:fill="FFFFFF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- медицинское заключение о состоянии здоровья.</w:t>
      </w:r>
    </w:p>
    <w:p w:rsidR="00B20187" w:rsidRDefault="007120DA">
      <w:pPr>
        <w:shd w:val="clear" w:color="auto" w:fill="FFFFFF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Прием на работу без указанных документов не производится.</w:t>
      </w:r>
    </w:p>
    <w:p w:rsidR="00B20187" w:rsidRDefault="007120DA">
      <w:pPr>
        <w:widowControl w:val="0"/>
        <w:numPr>
          <w:ilvl w:val="0"/>
          <w:numId w:val="1"/>
        </w:numPr>
        <w:shd w:val="clear" w:color="auto" w:fill="FFFFFF"/>
        <w:tabs>
          <w:tab w:val="left" w:pos="470"/>
        </w:tabs>
        <w:spacing w:after="0" w:line="240" w:lineRule="auto"/>
        <w:ind w:firstLine="709"/>
        <w:jc w:val="both"/>
      </w:pPr>
      <w:r>
        <w:rPr>
          <w:color w:val="000000"/>
          <w:sz w:val="26"/>
          <w:szCs w:val="26"/>
        </w:rPr>
        <w:t xml:space="preserve">Прием   на   работу   оформляется   </w:t>
      </w:r>
      <w:proofErr w:type="gramStart"/>
      <w:r>
        <w:rPr>
          <w:color w:val="000000"/>
          <w:sz w:val="26"/>
          <w:szCs w:val="26"/>
        </w:rPr>
        <w:t xml:space="preserve">приказом,   </w:t>
      </w:r>
      <w:proofErr w:type="gramEnd"/>
      <w:r>
        <w:rPr>
          <w:color w:val="000000"/>
          <w:sz w:val="26"/>
          <w:szCs w:val="26"/>
        </w:rPr>
        <w:t xml:space="preserve">изданным   на   основании заключенного трудового договора. </w:t>
      </w:r>
    </w:p>
    <w:p w:rsidR="00B20187" w:rsidRDefault="007120DA">
      <w:pPr>
        <w:widowControl w:val="0"/>
        <w:numPr>
          <w:ilvl w:val="0"/>
          <w:numId w:val="1"/>
        </w:numPr>
        <w:shd w:val="clear" w:color="auto" w:fill="FFFFFF"/>
        <w:tabs>
          <w:tab w:val="left" w:pos="470"/>
        </w:tabs>
        <w:spacing w:after="0" w:line="240" w:lineRule="auto"/>
        <w:ind w:firstLine="709"/>
        <w:jc w:val="both"/>
      </w:pPr>
      <w:r>
        <w:rPr>
          <w:color w:val="000000"/>
          <w:sz w:val="26"/>
          <w:szCs w:val="26"/>
        </w:rPr>
        <w:t>Прика</w:t>
      </w:r>
      <w:r>
        <w:rPr>
          <w:color w:val="000000"/>
          <w:sz w:val="26"/>
          <w:szCs w:val="26"/>
        </w:rPr>
        <w:t xml:space="preserve">з о приеме на работу объявляется работнику под расписку </w:t>
      </w:r>
      <w:r>
        <w:rPr>
          <w:color w:val="000000"/>
          <w:sz w:val="26"/>
          <w:szCs w:val="26"/>
        </w:rPr>
        <w:lastRenderedPageBreak/>
        <w:t>в 3-дневный срок со дня подписания трудового договора.</w:t>
      </w:r>
    </w:p>
    <w:p w:rsidR="00B20187" w:rsidRDefault="007120DA">
      <w:pPr>
        <w:widowControl w:val="0"/>
        <w:numPr>
          <w:ilvl w:val="0"/>
          <w:numId w:val="1"/>
        </w:numPr>
        <w:shd w:val="clear" w:color="auto" w:fill="FFFFFF"/>
        <w:tabs>
          <w:tab w:val="left" w:pos="47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Принимая лицо на работу </w:t>
      </w:r>
      <w:proofErr w:type="gramStart"/>
      <w:r>
        <w:rPr>
          <w:color w:val="000000"/>
          <w:sz w:val="26"/>
          <w:szCs w:val="26"/>
        </w:rPr>
        <w:t>или  переводя</w:t>
      </w:r>
      <w:proofErr w:type="gramEnd"/>
      <w:r>
        <w:rPr>
          <w:color w:val="000000"/>
          <w:sz w:val="26"/>
          <w:szCs w:val="26"/>
        </w:rPr>
        <w:t xml:space="preserve"> его в установленном порядке на другую, работодатель обязан:</w:t>
      </w:r>
    </w:p>
    <w:p w:rsidR="00B20187" w:rsidRDefault="007120DA">
      <w:pPr>
        <w:shd w:val="clear" w:color="auto" w:fill="FFFFFF"/>
        <w:tabs>
          <w:tab w:val="left" w:pos="336"/>
        </w:tabs>
        <w:jc w:val="both"/>
        <w:rPr>
          <w:color w:val="000000"/>
          <w:sz w:val="26"/>
          <w:szCs w:val="26"/>
        </w:rPr>
      </w:pPr>
      <w:r>
        <w:rPr>
          <w:rFonts w:cs="Latha"/>
          <w:sz w:val="26"/>
          <w:szCs w:val="26"/>
        </w:rPr>
        <w:t xml:space="preserve">             </w:t>
      </w:r>
      <w:r>
        <w:rPr>
          <w:color w:val="000000"/>
          <w:sz w:val="26"/>
          <w:szCs w:val="26"/>
        </w:rPr>
        <w:t>- ознакомить его с правилами внутр</w:t>
      </w:r>
      <w:r>
        <w:rPr>
          <w:color w:val="000000"/>
          <w:sz w:val="26"/>
          <w:szCs w:val="26"/>
        </w:rPr>
        <w:t>еннего трудового распорядка;</w:t>
      </w:r>
    </w:p>
    <w:p w:rsidR="00B20187" w:rsidRDefault="007120DA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ознакомить с порученной работой, условиями оплаты труда, разъяснить его</w:t>
      </w:r>
      <w:r>
        <w:rPr>
          <w:color w:val="000000"/>
          <w:sz w:val="26"/>
          <w:szCs w:val="26"/>
        </w:rPr>
        <w:br/>
        <w:t>права и обязанности,</w:t>
      </w:r>
    </w:p>
    <w:p w:rsidR="00B20187" w:rsidRDefault="007120DA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провести инструктаж по технике безопасности, производственной санитарии, противопожарной охране и другим правилам охраны труда;</w:t>
      </w:r>
    </w:p>
    <w:p w:rsidR="00B20187" w:rsidRDefault="007120DA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- </w:t>
      </w:r>
      <w:r>
        <w:rPr>
          <w:color w:val="000000"/>
          <w:sz w:val="26"/>
          <w:szCs w:val="26"/>
        </w:rPr>
        <w:t>ознакомить с иными локальными, нормативными актами, имеющими отношение к его трудовой функции;</w:t>
      </w:r>
    </w:p>
    <w:p w:rsidR="00B20187" w:rsidRDefault="007120DA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ознакомить с коллективным договором.</w:t>
      </w:r>
    </w:p>
    <w:p w:rsidR="00B20187" w:rsidRDefault="007120DA">
      <w:pPr>
        <w:shd w:val="clear" w:color="auto" w:fill="FFFFFF"/>
        <w:tabs>
          <w:tab w:val="left" w:pos="883"/>
        </w:tabs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2.5.</w:t>
      </w:r>
      <w:r>
        <w:rPr>
          <w:color w:val="000000"/>
          <w:sz w:val="26"/>
          <w:szCs w:val="26"/>
        </w:rPr>
        <w:tab/>
        <w:t xml:space="preserve">Прекращение трудового договора возможно только по </w:t>
      </w:r>
      <w:proofErr w:type="gramStart"/>
      <w:r>
        <w:rPr>
          <w:color w:val="000000"/>
          <w:sz w:val="26"/>
          <w:szCs w:val="26"/>
        </w:rPr>
        <w:t>основаниям,</w:t>
      </w:r>
      <w:r>
        <w:rPr>
          <w:color w:val="000000"/>
          <w:sz w:val="26"/>
          <w:szCs w:val="26"/>
        </w:rPr>
        <w:br/>
        <w:t>предусмотренным</w:t>
      </w:r>
      <w:proofErr w:type="gramEnd"/>
      <w:r>
        <w:rPr>
          <w:color w:val="000000"/>
          <w:sz w:val="26"/>
          <w:szCs w:val="26"/>
        </w:rPr>
        <w:t xml:space="preserve"> ТК РФ.</w:t>
      </w:r>
    </w:p>
    <w:p w:rsidR="00B20187" w:rsidRDefault="007120DA">
      <w:pPr>
        <w:shd w:val="clear" w:color="auto" w:fill="FFFFFF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2 5 1. Работник имеет право раст</w:t>
      </w:r>
      <w:r>
        <w:rPr>
          <w:color w:val="000000"/>
          <w:sz w:val="26"/>
          <w:szCs w:val="26"/>
        </w:rPr>
        <w:t>оргнуть трудовой договор, заключенный на неопределенный срок, предупредив об этом работодателя не менее чем за 2 недели.</w:t>
      </w:r>
    </w:p>
    <w:p w:rsidR="00B20187" w:rsidRDefault="007120DA">
      <w:pPr>
        <w:widowControl w:val="0"/>
        <w:numPr>
          <w:ilvl w:val="0"/>
          <w:numId w:val="2"/>
        </w:numPr>
        <w:shd w:val="clear" w:color="auto" w:fill="FFFFFF"/>
        <w:tabs>
          <w:tab w:val="left" w:pos="614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По истечении указанного срока работник вправе прекратить работу, а</w:t>
      </w:r>
      <w:r>
        <w:rPr>
          <w:color w:val="000000"/>
          <w:sz w:val="26"/>
          <w:szCs w:val="26"/>
        </w:rPr>
        <w:br/>
        <w:t xml:space="preserve">работодатель обязан выдать ему трудовую книжку и произвести полный </w:t>
      </w:r>
      <w:r>
        <w:rPr>
          <w:color w:val="000000"/>
          <w:sz w:val="26"/>
          <w:szCs w:val="26"/>
        </w:rPr>
        <w:t>расчет. По</w:t>
      </w:r>
      <w:r>
        <w:rPr>
          <w:color w:val="000000"/>
          <w:sz w:val="26"/>
          <w:szCs w:val="26"/>
        </w:rPr>
        <w:br/>
        <w:t>соглашению между работником и работодателем трудовой договор может быть</w:t>
      </w:r>
      <w:r>
        <w:rPr>
          <w:color w:val="000000"/>
          <w:sz w:val="26"/>
          <w:szCs w:val="26"/>
        </w:rPr>
        <w:br/>
        <w:t>расторгнут и до истечения срока предупреждения.</w:t>
      </w:r>
    </w:p>
    <w:p w:rsidR="00B20187" w:rsidRDefault="007120DA">
      <w:pPr>
        <w:widowControl w:val="0"/>
        <w:numPr>
          <w:ilvl w:val="0"/>
          <w:numId w:val="2"/>
        </w:numPr>
        <w:shd w:val="clear" w:color="auto" w:fill="FFFFFF"/>
        <w:tabs>
          <w:tab w:val="left" w:pos="614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Срочный трудовой договор расторгается с истечением срока его действия, о чем работник должен быть предупрежден в письменном в</w:t>
      </w:r>
      <w:r>
        <w:rPr>
          <w:color w:val="000000"/>
          <w:sz w:val="26"/>
          <w:szCs w:val="26"/>
        </w:rPr>
        <w:t>иде не менее чем за 3 дня до увольнения.</w:t>
      </w:r>
    </w:p>
    <w:p w:rsidR="00B20187" w:rsidRDefault="007120DA">
      <w:pPr>
        <w:shd w:val="clear" w:color="auto" w:fill="FFFFFF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2.5.4.  Прекращение трудового договора оформляется приказом.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</w:t>
      </w:r>
      <w:r>
        <w:rPr>
          <w:color w:val="000000"/>
          <w:sz w:val="26"/>
          <w:szCs w:val="26"/>
        </w:rPr>
        <w:t xml:space="preserve">. </w:t>
      </w:r>
    </w:p>
    <w:p w:rsidR="00B20187" w:rsidRDefault="007120DA">
      <w:pPr>
        <w:shd w:val="clear" w:color="auto" w:fill="FFFFFF"/>
        <w:ind w:firstLine="709"/>
        <w:jc w:val="both"/>
      </w:pPr>
      <w:r>
        <w:rPr>
          <w:color w:val="000000"/>
          <w:sz w:val="26"/>
          <w:szCs w:val="26"/>
        </w:rPr>
        <w:t>2.5.5. Записи в трудовую книжку о причинах увольнения должны производиться в точном соответствии с формулировкой ТК РФ и со ссылкой на соответствующую статью, пункт. Днем увольнения считается последний день работы.</w:t>
      </w:r>
    </w:p>
    <w:p w:rsidR="00B20187" w:rsidRDefault="00B20187">
      <w:pPr>
        <w:shd w:val="clear" w:color="auto" w:fill="FFFFFF"/>
        <w:ind w:firstLine="709"/>
        <w:jc w:val="both"/>
        <w:rPr>
          <w:sz w:val="26"/>
          <w:szCs w:val="26"/>
        </w:rPr>
      </w:pPr>
    </w:p>
    <w:p w:rsidR="00B20187" w:rsidRDefault="00B20187">
      <w:pPr>
        <w:shd w:val="clear" w:color="auto" w:fill="FFFFFF"/>
        <w:jc w:val="center"/>
      </w:pPr>
    </w:p>
    <w:p w:rsidR="00B20187" w:rsidRDefault="00B20187">
      <w:pPr>
        <w:shd w:val="clear" w:color="auto" w:fill="FFFFFF"/>
        <w:jc w:val="center"/>
      </w:pPr>
    </w:p>
    <w:p w:rsidR="00B20187" w:rsidRDefault="007120DA">
      <w:pPr>
        <w:shd w:val="clear" w:color="auto" w:fill="FFFFFF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3. Основные обязанности и права раб</w:t>
      </w:r>
      <w:r>
        <w:rPr>
          <w:b/>
          <w:bCs/>
          <w:color w:val="000000"/>
          <w:sz w:val="26"/>
          <w:szCs w:val="26"/>
        </w:rPr>
        <w:t>отников</w:t>
      </w:r>
    </w:p>
    <w:p w:rsidR="00B20187" w:rsidRDefault="00B20187">
      <w:pPr>
        <w:shd w:val="clear" w:color="auto" w:fill="FFFFFF"/>
        <w:jc w:val="center"/>
        <w:rPr>
          <w:sz w:val="26"/>
          <w:szCs w:val="26"/>
        </w:rPr>
      </w:pPr>
    </w:p>
    <w:p w:rsidR="00B20187" w:rsidRDefault="007120DA">
      <w:pPr>
        <w:shd w:val="clear" w:color="auto" w:fill="FFFFFF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3.1 Работники Учреждения обязаны:</w:t>
      </w:r>
    </w:p>
    <w:p w:rsidR="00B20187" w:rsidRDefault="007120DA">
      <w:pPr>
        <w:shd w:val="clear" w:color="auto" w:fill="FFFFFF"/>
        <w:tabs>
          <w:tab w:val="left" w:pos="355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добросовестно исполнять свои трудовые обязанности, соблюдать настоящие Правила, трудовую дисциплину, своевременно и точно выполнять</w:t>
      </w:r>
      <w:r>
        <w:rPr>
          <w:color w:val="000000"/>
          <w:sz w:val="26"/>
          <w:szCs w:val="26"/>
        </w:rPr>
        <w:br/>
        <w:t>распоряжения работодателя и непосредственного руководителя, использовать все ра</w:t>
      </w:r>
      <w:r>
        <w:rPr>
          <w:color w:val="000000"/>
          <w:sz w:val="26"/>
          <w:szCs w:val="26"/>
        </w:rPr>
        <w:t>бочее время для производительного труда;</w:t>
      </w:r>
    </w:p>
    <w:p w:rsidR="00B20187" w:rsidRDefault="007120DA">
      <w:pPr>
        <w:shd w:val="clear" w:color="auto" w:fill="FFFFFF"/>
        <w:tabs>
          <w:tab w:val="left" w:pos="355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неукоснительно соблюдать правила охраны труда и техники безопасности. Обо всех случаях травматизма незамедлительно сообщать администрации. Соблюдать правила противопожарной безопасности, производственной санитарии</w:t>
      </w:r>
      <w:r>
        <w:rPr>
          <w:color w:val="000000"/>
          <w:sz w:val="26"/>
          <w:szCs w:val="26"/>
        </w:rPr>
        <w:t xml:space="preserve">   и гигиены. Незамедлительно сообщать работодателю, либо</w:t>
      </w:r>
      <w:r>
        <w:rPr>
          <w:color w:val="000000"/>
          <w:sz w:val="26"/>
          <w:szCs w:val="26"/>
        </w:rPr>
        <w:br/>
        <w:t>непосредственному руководителю о ситуации, представляющей угрозу жизни</w:t>
      </w:r>
      <w:r>
        <w:rPr>
          <w:color w:val="000000"/>
          <w:sz w:val="26"/>
          <w:szCs w:val="26"/>
        </w:rPr>
        <w:br/>
        <w:t>и здоровью людей, сохранности имущества работодателя;</w:t>
      </w:r>
    </w:p>
    <w:p w:rsidR="00B20187" w:rsidRDefault="007120DA">
      <w:pPr>
        <w:shd w:val="clear" w:color="auto" w:fill="FFFFFF"/>
        <w:tabs>
          <w:tab w:val="left" w:pos="355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проходить в установленные сроки медицинский осмотр, соблюдать</w:t>
      </w:r>
      <w:r>
        <w:rPr>
          <w:color w:val="000000"/>
          <w:sz w:val="26"/>
          <w:szCs w:val="26"/>
        </w:rPr>
        <w:br/>
        <w:t>санитарны</w:t>
      </w:r>
      <w:r>
        <w:rPr>
          <w:color w:val="000000"/>
          <w:sz w:val="26"/>
          <w:szCs w:val="26"/>
        </w:rPr>
        <w:t>е нормы и правила, гигиену труда;</w:t>
      </w:r>
    </w:p>
    <w:p w:rsidR="00B20187" w:rsidRDefault="007120DA">
      <w:pPr>
        <w:shd w:val="clear" w:color="auto" w:fill="FFFFFF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- своевременно заполнять и аккуратно вести установленную документацию;</w:t>
      </w:r>
    </w:p>
    <w:p w:rsidR="00B20187" w:rsidRDefault="007120DA">
      <w:pPr>
        <w:shd w:val="clear" w:color="auto" w:fill="FFFFFF"/>
        <w:tabs>
          <w:tab w:val="left" w:pos="480"/>
        </w:tabs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- нести ответственность за жизнь, физическое и психическое здоровье</w:t>
      </w:r>
      <w:r>
        <w:rPr>
          <w:color w:val="000000"/>
          <w:sz w:val="26"/>
          <w:szCs w:val="26"/>
        </w:rPr>
        <w:br/>
      </w:r>
      <w:proofErr w:type="gramStart"/>
      <w:r>
        <w:rPr>
          <w:color w:val="000000"/>
          <w:sz w:val="26"/>
          <w:szCs w:val="26"/>
        </w:rPr>
        <w:t xml:space="preserve">воспитанников,   </w:t>
      </w:r>
      <w:proofErr w:type="gramEnd"/>
      <w:r>
        <w:rPr>
          <w:color w:val="000000"/>
          <w:sz w:val="26"/>
          <w:szCs w:val="26"/>
        </w:rPr>
        <w:t>обеспечивать   охрану   их   жизни   и   здоровья,   соблюдать</w:t>
      </w:r>
      <w:r>
        <w:rPr>
          <w:color w:val="000000"/>
          <w:sz w:val="26"/>
          <w:szCs w:val="26"/>
        </w:rPr>
        <w:br/>
        <w:t>сан</w:t>
      </w:r>
      <w:r>
        <w:rPr>
          <w:color w:val="000000"/>
          <w:sz w:val="26"/>
          <w:szCs w:val="26"/>
        </w:rPr>
        <w:t>итарные   правила,   отвечать   за   воспитание   и   обучение,   выполнять</w:t>
      </w:r>
      <w:r>
        <w:rPr>
          <w:color w:val="000000"/>
          <w:sz w:val="26"/>
          <w:szCs w:val="26"/>
        </w:rPr>
        <w:br/>
        <w:t>требования медицинского персонала, связанные с охраной и укреплением</w:t>
      </w:r>
      <w:r>
        <w:rPr>
          <w:color w:val="000000"/>
          <w:sz w:val="26"/>
          <w:szCs w:val="26"/>
        </w:rPr>
        <w:br/>
        <w:t>здоровья детей, защищать их от всех форм физического, и психического</w:t>
      </w:r>
      <w:r>
        <w:rPr>
          <w:color w:val="000000"/>
          <w:sz w:val="26"/>
          <w:szCs w:val="26"/>
        </w:rPr>
        <w:br/>
        <w:t>насилия;</w:t>
      </w:r>
    </w:p>
    <w:p w:rsidR="00B20187" w:rsidRDefault="007120DA">
      <w:pPr>
        <w:shd w:val="clear" w:color="auto" w:fill="FFFFFF"/>
        <w:tabs>
          <w:tab w:val="left" w:pos="34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- соблюдать этические нормы </w:t>
      </w:r>
      <w:r>
        <w:rPr>
          <w:color w:val="000000"/>
          <w:sz w:val="26"/>
          <w:szCs w:val="26"/>
        </w:rPr>
        <w:t>поведения на работе. Быть внимательными и</w:t>
      </w:r>
      <w:r>
        <w:rPr>
          <w:color w:val="000000"/>
          <w:sz w:val="26"/>
          <w:szCs w:val="26"/>
        </w:rPr>
        <w:br/>
        <w:t>вежливыми с членами коллектива Учреждения и родителями (законными</w:t>
      </w:r>
      <w:r>
        <w:rPr>
          <w:color w:val="000000"/>
          <w:sz w:val="26"/>
          <w:szCs w:val="26"/>
        </w:rPr>
        <w:br/>
        <w:t>представителями) воспитанников;</w:t>
      </w:r>
    </w:p>
    <w:p w:rsidR="00B20187" w:rsidRDefault="007120DA">
      <w:pPr>
        <w:shd w:val="clear" w:color="auto" w:fill="FFFFFF"/>
        <w:tabs>
          <w:tab w:val="left" w:pos="34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сотрудничать с семьей по вопросам воспитания, обучения и оздоровления</w:t>
      </w:r>
      <w:r>
        <w:rPr>
          <w:color w:val="000000"/>
          <w:sz w:val="26"/>
          <w:szCs w:val="26"/>
        </w:rPr>
        <w:br/>
        <w:t>детей;</w:t>
      </w:r>
    </w:p>
    <w:p w:rsidR="00B20187" w:rsidRDefault="007120DA">
      <w:pPr>
        <w:shd w:val="clear" w:color="auto" w:fill="FFFFFF"/>
        <w:tabs>
          <w:tab w:val="left" w:pos="34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- качественно и в срок выполнять </w:t>
      </w:r>
      <w:r>
        <w:rPr>
          <w:color w:val="000000"/>
          <w:sz w:val="26"/>
          <w:szCs w:val="26"/>
        </w:rPr>
        <w:t>задания и поручения, работать над повышением своего профессионального уровня,</w:t>
      </w:r>
    </w:p>
    <w:p w:rsidR="00B20187" w:rsidRDefault="007120DA">
      <w:pPr>
        <w:shd w:val="clear" w:color="auto" w:fill="FFFFFF"/>
        <w:tabs>
          <w:tab w:val="left" w:pos="422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поддерживать чистоту и порядок на рабочем месте, в служебных и иных</w:t>
      </w:r>
      <w:r>
        <w:rPr>
          <w:color w:val="000000"/>
          <w:sz w:val="26"/>
          <w:szCs w:val="26"/>
        </w:rPr>
        <w:br/>
      </w:r>
      <w:proofErr w:type="gramStart"/>
      <w:r>
        <w:rPr>
          <w:color w:val="000000"/>
          <w:sz w:val="26"/>
          <w:szCs w:val="26"/>
        </w:rPr>
        <w:t xml:space="preserve">помещениях,   </w:t>
      </w:r>
      <w:proofErr w:type="gramEnd"/>
      <w:r>
        <w:rPr>
          <w:color w:val="000000"/>
          <w:sz w:val="26"/>
          <w:szCs w:val="26"/>
        </w:rPr>
        <w:t>соблюдать   установленный   порядок   хранения   документов   и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lastRenderedPageBreak/>
        <w:t>материальных ценностей. Бережн</w:t>
      </w:r>
      <w:r>
        <w:rPr>
          <w:color w:val="000000"/>
          <w:sz w:val="26"/>
          <w:szCs w:val="26"/>
        </w:rPr>
        <w:t>о относиться к имуществу работодателя и других</w:t>
      </w:r>
      <w:r>
        <w:rPr>
          <w:color w:val="000000"/>
          <w:sz w:val="26"/>
          <w:szCs w:val="26"/>
        </w:rPr>
        <w:br/>
        <w:t>работников;</w:t>
      </w:r>
    </w:p>
    <w:p w:rsidR="00B20187" w:rsidRDefault="007120DA">
      <w:pPr>
        <w:shd w:val="clear" w:color="auto" w:fill="FFFFFF"/>
        <w:tabs>
          <w:tab w:val="left" w:pos="422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эффективно использовать оборудование, экономно и рационально расходовать материалы, электроэнергию, воду и другие материальные ресурсы;</w:t>
      </w:r>
    </w:p>
    <w:p w:rsidR="00B20187" w:rsidRDefault="007120DA">
      <w:pPr>
        <w:shd w:val="clear" w:color="auto" w:fill="FFFFFF"/>
        <w:tabs>
          <w:tab w:val="left" w:pos="499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- не использовать для выступлений </w:t>
      </w:r>
      <w:proofErr w:type="gramStart"/>
      <w:r>
        <w:rPr>
          <w:color w:val="000000"/>
          <w:sz w:val="26"/>
          <w:szCs w:val="26"/>
        </w:rPr>
        <w:t>и  публикаций</w:t>
      </w:r>
      <w:proofErr w:type="gramEnd"/>
      <w:r>
        <w:rPr>
          <w:color w:val="000000"/>
          <w:sz w:val="26"/>
          <w:szCs w:val="26"/>
        </w:rPr>
        <w:t xml:space="preserve"> в средствах</w:t>
      </w:r>
      <w:r>
        <w:rPr>
          <w:color w:val="000000"/>
          <w:sz w:val="26"/>
          <w:szCs w:val="26"/>
        </w:rPr>
        <w:t xml:space="preserve"> массовой</w:t>
      </w:r>
      <w:r>
        <w:rPr>
          <w:color w:val="000000"/>
          <w:sz w:val="26"/>
          <w:szCs w:val="26"/>
        </w:rPr>
        <w:br/>
        <w:t>информации  сведений,  полученных  в  силу служебного положения,</w:t>
      </w:r>
      <w:r>
        <w:rPr>
          <w:color w:val="000000"/>
          <w:sz w:val="26"/>
          <w:szCs w:val="26"/>
        </w:rPr>
        <w:br/>
        <w:t>распространение которых может нанести вред работодателю или его работникам.</w:t>
      </w:r>
    </w:p>
    <w:p w:rsidR="00B20187" w:rsidRDefault="007120DA">
      <w:pPr>
        <w:shd w:val="clear" w:color="auto" w:fill="FFFFFF"/>
        <w:tabs>
          <w:tab w:val="left" w:pos="499"/>
        </w:tabs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3.2. Педагогическим и другим работникам запрещается:</w:t>
      </w:r>
    </w:p>
    <w:p w:rsidR="00B20187" w:rsidRDefault="007120DA">
      <w:pPr>
        <w:shd w:val="clear" w:color="auto" w:fill="FFFFFF"/>
        <w:tabs>
          <w:tab w:val="left" w:pos="365"/>
        </w:tabs>
        <w:ind w:left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- изменять по своему усмотрению расписание занятий и</w:t>
      </w:r>
      <w:r>
        <w:rPr>
          <w:color w:val="000000"/>
          <w:sz w:val="26"/>
          <w:szCs w:val="26"/>
        </w:rPr>
        <w:t xml:space="preserve"> график работы;</w:t>
      </w:r>
    </w:p>
    <w:p w:rsidR="00B20187" w:rsidRDefault="007120DA">
      <w:pPr>
        <w:shd w:val="clear" w:color="auto" w:fill="FFFFFF"/>
        <w:tabs>
          <w:tab w:val="left" w:pos="336"/>
        </w:tabs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- отменять, удлинять или сокращать продолжительность занятий и перерывов между ними.</w:t>
      </w:r>
    </w:p>
    <w:p w:rsidR="00B20187" w:rsidRDefault="007120DA">
      <w:pPr>
        <w:shd w:val="clear" w:color="auto" w:fill="FFFFFF"/>
        <w:tabs>
          <w:tab w:val="left" w:pos="451"/>
        </w:tabs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3.3. В помещениях Учреждения запрещается:</w:t>
      </w:r>
    </w:p>
    <w:p w:rsidR="00B20187" w:rsidRDefault="007120DA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находиться в верхней одежде и головных уборах;</w:t>
      </w:r>
    </w:p>
    <w:p w:rsidR="00B20187" w:rsidRDefault="007120DA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громко разговаривать и шуметь в коридорах;</w:t>
      </w:r>
    </w:p>
    <w:p w:rsidR="00B20187" w:rsidRDefault="007120DA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курить на террито</w:t>
      </w:r>
      <w:r>
        <w:rPr>
          <w:color w:val="000000"/>
          <w:sz w:val="26"/>
          <w:szCs w:val="26"/>
        </w:rPr>
        <w:t>рии;</w:t>
      </w:r>
    </w:p>
    <w:p w:rsidR="00B20187" w:rsidRDefault="007120DA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распивать спиртные напитки.</w:t>
      </w:r>
    </w:p>
    <w:p w:rsidR="00B20187" w:rsidRDefault="007120DA">
      <w:pPr>
        <w:shd w:val="clear" w:color="auto" w:fill="FFFFFF"/>
        <w:tabs>
          <w:tab w:val="left" w:pos="451"/>
        </w:tabs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3.4.  Работники Учреждения имеют право:</w:t>
      </w:r>
    </w:p>
    <w:p w:rsidR="00B20187" w:rsidRDefault="007120DA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- на   самостоятельное   определение   </w:t>
      </w:r>
      <w:proofErr w:type="gramStart"/>
      <w:r>
        <w:rPr>
          <w:color w:val="000000"/>
          <w:sz w:val="26"/>
          <w:szCs w:val="26"/>
        </w:rPr>
        <w:t xml:space="preserve">форм,   </w:t>
      </w:r>
      <w:proofErr w:type="gramEnd"/>
      <w:r>
        <w:rPr>
          <w:color w:val="000000"/>
          <w:sz w:val="26"/>
          <w:szCs w:val="26"/>
        </w:rPr>
        <w:t xml:space="preserve"> средств   и    методов   своей</w:t>
      </w:r>
      <w:r>
        <w:rPr>
          <w:color w:val="000000"/>
          <w:sz w:val="26"/>
          <w:szCs w:val="26"/>
        </w:rPr>
        <w:br/>
        <w:t>педагогической деятельности в рамках воспитательной концепции Учреждения;</w:t>
      </w:r>
    </w:p>
    <w:p w:rsidR="00B20187" w:rsidRDefault="007120DA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- на определение по своему </w:t>
      </w:r>
      <w:r>
        <w:rPr>
          <w:color w:val="000000"/>
          <w:sz w:val="26"/>
          <w:szCs w:val="26"/>
        </w:rPr>
        <w:t>усмотрению темпов прохождения того или иного раздела программы;</w:t>
      </w:r>
    </w:p>
    <w:p w:rsidR="00B20187" w:rsidRDefault="007120DA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на проявление творчества, инициативы;</w:t>
      </w:r>
    </w:p>
    <w:p w:rsidR="00B20187" w:rsidRDefault="007120DA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на уважение и вежливое обращение со стороны администрации, воспитанников и родителей (законных представителей);</w:t>
      </w:r>
    </w:p>
    <w:p w:rsidR="00B20187" w:rsidRDefault="007120DA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на моральное и материальное поощрени</w:t>
      </w:r>
      <w:r>
        <w:rPr>
          <w:color w:val="000000"/>
          <w:sz w:val="26"/>
          <w:szCs w:val="26"/>
        </w:rPr>
        <w:t>е по результатам своего труда;</w:t>
      </w:r>
    </w:p>
    <w:p w:rsidR="00B20187" w:rsidRDefault="007120DA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на повышение разряда и категории по результатам своего труда;</w:t>
      </w:r>
    </w:p>
    <w:p w:rsidR="00B20187" w:rsidRDefault="007120DA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на совмещение профессий (должностей);</w:t>
      </w:r>
    </w:p>
    <w:p w:rsidR="00B20187" w:rsidRDefault="007120DA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lastRenderedPageBreak/>
        <w:t>- на получение рабочего места, соответствующего санитарно-гигиеническим нормам, нормам охраны труда, снабженного необходи</w:t>
      </w:r>
      <w:r>
        <w:rPr>
          <w:color w:val="000000"/>
          <w:sz w:val="26"/>
          <w:szCs w:val="26"/>
        </w:rPr>
        <w:t>мым оборудованием, пособиями и иными материалами;</w:t>
      </w:r>
    </w:p>
    <w:p w:rsidR="00B20187" w:rsidRDefault="007120DA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на обязательное социальное страхование от несчастных случаев на производстве и профессиональных заболеваний в соответствии с федеральным законом;</w:t>
      </w:r>
    </w:p>
    <w:p w:rsidR="00B20187" w:rsidRDefault="007120DA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на получение достоверной информации от работодателя, соо</w:t>
      </w:r>
      <w:r>
        <w:rPr>
          <w:color w:val="000000"/>
          <w:sz w:val="26"/>
          <w:szCs w:val="26"/>
        </w:rPr>
        <w:t>тветствующих</w:t>
      </w:r>
      <w:r>
        <w:rPr>
          <w:color w:val="000000"/>
          <w:sz w:val="26"/>
          <w:szCs w:val="26"/>
        </w:rPr>
        <w:br/>
        <w:t>государственных органов и общественных организаций об условиях и охране труда на рабочем месте, о существующем риске повреждения здоровья, а также о мерах по защите от воздействия вредных и (или) опасных производственных факторов,</w:t>
      </w:r>
    </w:p>
    <w:p w:rsidR="00B20187" w:rsidRDefault="007120DA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отказ от в</w:t>
      </w:r>
      <w:r>
        <w:rPr>
          <w:color w:val="000000"/>
          <w:sz w:val="26"/>
          <w:szCs w:val="26"/>
        </w:rPr>
        <w:t>ыполнения работ в случае возникновения опасности для жизни и</w:t>
      </w:r>
      <w:r>
        <w:rPr>
          <w:color w:val="000000"/>
          <w:sz w:val="26"/>
          <w:szCs w:val="26"/>
        </w:rPr>
        <w:br/>
        <w:t>здоровья вследствие нарушений требований охраны труда, за исключением</w:t>
      </w:r>
      <w:r>
        <w:rPr>
          <w:color w:val="000000"/>
          <w:sz w:val="26"/>
          <w:szCs w:val="26"/>
        </w:rPr>
        <w:br/>
      </w:r>
      <w:proofErr w:type="gramStart"/>
      <w:r>
        <w:rPr>
          <w:color w:val="000000"/>
          <w:sz w:val="26"/>
          <w:szCs w:val="26"/>
        </w:rPr>
        <w:t>случаев,  предусмотренных</w:t>
      </w:r>
      <w:proofErr w:type="gramEnd"/>
      <w:r>
        <w:rPr>
          <w:color w:val="000000"/>
          <w:sz w:val="26"/>
          <w:szCs w:val="26"/>
        </w:rPr>
        <w:t xml:space="preserve"> федеральными законами, до устранения такой</w:t>
      </w:r>
      <w:r>
        <w:rPr>
          <w:color w:val="000000"/>
          <w:sz w:val="26"/>
          <w:szCs w:val="26"/>
        </w:rPr>
        <w:br/>
        <w:t>опасности;</w:t>
      </w:r>
    </w:p>
    <w:p w:rsidR="00B20187" w:rsidRDefault="007120DA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обеспечение средствами индивидуальной и кол</w:t>
      </w:r>
      <w:r>
        <w:rPr>
          <w:color w:val="000000"/>
          <w:sz w:val="26"/>
          <w:szCs w:val="26"/>
        </w:rPr>
        <w:t>лективной защиты в соответствии с требованиями охраны труда за счет средств работодателя;</w:t>
      </w:r>
    </w:p>
    <w:p w:rsidR="00B20187" w:rsidRDefault="007120DA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обучение безопасным методам и приемам труда за счет средств работодателя;</w:t>
      </w:r>
    </w:p>
    <w:p w:rsidR="00B20187" w:rsidRDefault="007120DA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профессиональную переподготовку за счет средств работодателя в случае</w:t>
      </w:r>
      <w:r>
        <w:rPr>
          <w:color w:val="000000"/>
          <w:sz w:val="26"/>
          <w:szCs w:val="26"/>
        </w:rPr>
        <w:br/>
        <w:t>ликвидации рабочег</w:t>
      </w:r>
      <w:r>
        <w:rPr>
          <w:color w:val="000000"/>
          <w:sz w:val="26"/>
          <w:szCs w:val="26"/>
        </w:rPr>
        <w:t>о места вследствие нарушения требований охраны труда;</w:t>
      </w:r>
    </w:p>
    <w:p w:rsidR="00B20187" w:rsidRDefault="007120DA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запрос о проведении проверки условий и охраны труда на рабочем месте</w:t>
      </w:r>
      <w:r>
        <w:rPr>
          <w:color w:val="000000"/>
          <w:sz w:val="26"/>
          <w:szCs w:val="26"/>
        </w:rPr>
        <w:br/>
        <w:t>органами государственного надзора и контроля за соблюдением законодательства</w:t>
      </w:r>
      <w:r>
        <w:rPr>
          <w:color w:val="000000"/>
          <w:sz w:val="26"/>
          <w:szCs w:val="26"/>
        </w:rPr>
        <w:br/>
        <w:t>о труде и охране труда лицами, осуществляющими государ</w:t>
      </w:r>
      <w:r>
        <w:rPr>
          <w:color w:val="000000"/>
          <w:sz w:val="26"/>
          <w:szCs w:val="26"/>
        </w:rPr>
        <w:t>ственную экспертизу</w:t>
      </w:r>
      <w:r>
        <w:rPr>
          <w:color w:val="000000"/>
          <w:sz w:val="26"/>
          <w:szCs w:val="26"/>
        </w:rPr>
        <w:br/>
        <w:t>условий труда, а также органами профсоюзного контроля;</w:t>
      </w:r>
    </w:p>
    <w:p w:rsidR="00B20187" w:rsidRDefault="007120DA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обращение в органы государственной власти РФ, субъектов РФ и органы</w:t>
      </w:r>
      <w:r>
        <w:rPr>
          <w:color w:val="000000"/>
          <w:sz w:val="26"/>
          <w:szCs w:val="26"/>
        </w:rPr>
        <w:br/>
        <w:t>местного самоуправления, к Учредителю, к работодателю, а также в</w:t>
      </w:r>
      <w:r>
        <w:rPr>
          <w:color w:val="000000"/>
          <w:sz w:val="26"/>
          <w:szCs w:val="26"/>
        </w:rPr>
        <w:br/>
        <w:t xml:space="preserve">профессиональные союзы, их объединения и иные </w:t>
      </w:r>
      <w:r>
        <w:rPr>
          <w:color w:val="000000"/>
          <w:sz w:val="26"/>
          <w:szCs w:val="26"/>
        </w:rPr>
        <w:t>полномочные представительные</w:t>
      </w:r>
      <w:r>
        <w:rPr>
          <w:color w:val="000000"/>
          <w:sz w:val="26"/>
          <w:szCs w:val="26"/>
        </w:rPr>
        <w:br/>
        <w:t>органы по вопросам охраны труда;</w:t>
      </w:r>
    </w:p>
    <w:p w:rsidR="00B20187" w:rsidRDefault="007120DA">
      <w:pPr>
        <w:shd w:val="clear" w:color="auto" w:fill="FFFFFF"/>
        <w:tabs>
          <w:tab w:val="left" w:pos="33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личное участие или участие через своих представителей в рассмотрении</w:t>
      </w:r>
      <w:r>
        <w:rPr>
          <w:color w:val="000000"/>
          <w:sz w:val="26"/>
          <w:szCs w:val="26"/>
        </w:rPr>
        <w:br/>
        <w:t>вопросов, связанных с обеспечением безопасных условий труда на его рабочем</w:t>
      </w:r>
      <w:r>
        <w:rPr>
          <w:color w:val="000000"/>
          <w:sz w:val="26"/>
          <w:szCs w:val="26"/>
        </w:rPr>
        <w:br/>
      </w:r>
      <w:proofErr w:type="gramStart"/>
      <w:r>
        <w:rPr>
          <w:color w:val="000000"/>
          <w:sz w:val="26"/>
          <w:szCs w:val="26"/>
        </w:rPr>
        <w:t xml:space="preserve">месте,   </w:t>
      </w:r>
      <w:proofErr w:type="gramEnd"/>
      <w:r>
        <w:rPr>
          <w:color w:val="000000"/>
          <w:sz w:val="26"/>
          <w:szCs w:val="26"/>
        </w:rPr>
        <w:t xml:space="preserve">и   в  расследовании   происшедшего  с </w:t>
      </w:r>
      <w:r>
        <w:rPr>
          <w:color w:val="000000"/>
          <w:sz w:val="26"/>
          <w:szCs w:val="26"/>
        </w:rPr>
        <w:t xml:space="preserve">  ним   несчастного  случая   на</w:t>
      </w:r>
      <w:r>
        <w:rPr>
          <w:color w:val="000000"/>
          <w:sz w:val="26"/>
          <w:szCs w:val="26"/>
        </w:rPr>
        <w:br/>
        <w:t>производстве или профессионального заболевания.</w:t>
      </w:r>
    </w:p>
    <w:p w:rsidR="00B20187" w:rsidRDefault="00B20187">
      <w:pPr>
        <w:shd w:val="clear" w:color="auto" w:fill="FFFFFF"/>
        <w:jc w:val="center"/>
        <w:rPr>
          <w:b/>
          <w:bCs/>
          <w:color w:val="000000"/>
          <w:sz w:val="26"/>
          <w:szCs w:val="26"/>
        </w:rPr>
      </w:pPr>
    </w:p>
    <w:p w:rsidR="00B20187" w:rsidRDefault="00B20187">
      <w:pPr>
        <w:shd w:val="clear" w:color="auto" w:fill="FFFFFF"/>
        <w:jc w:val="center"/>
      </w:pPr>
    </w:p>
    <w:p w:rsidR="00B20187" w:rsidRDefault="007120DA">
      <w:pPr>
        <w:shd w:val="clear" w:color="auto" w:fill="FFFFFF"/>
        <w:jc w:val="center"/>
      </w:pPr>
      <w:r>
        <w:rPr>
          <w:b/>
          <w:bCs/>
          <w:color w:val="000000"/>
          <w:sz w:val="26"/>
          <w:szCs w:val="26"/>
        </w:rPr>
        <w:t>4. Основные обязанности работодателя</w:t>
      </w:r>
    </w:p>
    <w:p w:rsidR="00B20187" w:rsidRDefault="00B20187">
      <w:pPr>
        <w:shd w:val="clear" w:color="auto" w:fill="FFFFFF"/>
        <w:jc w:val="center"/>
        <w:rPr>
          <w:sz w:val="26"/>
          <w:szCs w:val="26"/>
        </w:rPr>
      </w:pPr>
    </w:p>
    <w:p w:rsidR="00B20187" w:rsidRDefault="007120DA">
      <w:pPr>
        <w:shd w:val="clear" w:color="auto" w:fill="FFFFFF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4.1. Работодатель обязан:</w:t>
      </w:r>
    </w:p>
    <w:p w:rsidR="00B20187" w:rsidRDefault="007120DA">
      <w:pPr>
        <w:shd w:val="clear" w:color="auto" w:fill="FFFFFF"/>
        <w:tabs>
          <w:tab w:val="left" w:pos="34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- соблюдать законы и иные нормативные правовые акты, локальные </w:t>
      </w:r>
      <w:proofErr w:type="gramStart"/>
      <w:r>
        <w:rPr>
          <w:color w:val="000000"/>
          <w:sz w:val="26"/>
          <w:szCs w:val="26"/>
        </w:rPr>
        <w:t>акты,</w:t>
      </w:r>
      <w:r>
        <w:rPr>
          <w:color w:val="000000"/>
          <w:sz w:val="26"/>
          <w:szCs w:val="26"/>
        </w:rPr>
        <w:br/>
        <w:t>условия</w:t>
      </w:r>
      <w:proofErr w:type="gramEnd"/>
      <w:r>
        <w:rPr>
          <w:color w:val="000000"/>
          <w:sz w:val="26"/>
          <w:szCs w:val="26"/>
        </w:rPr>
        <w:t xml:space="preserve"> коллективного договора, </w:t>
      </w:r>
      <w:r>
        <w:rPr>
          <w:color w:val="000000"/>
          <w:sz w:val="26"/>
          <w:szCs w:val="26"/>
        </w:rPr>
        <w:t>соглашений и трудовых договоров;</w:t>
      </w:r>
    </w:p>
    <w:p w:rsidR="00B20187" w:rsidRDefault="007120DA">
      <w:pPr>
        <w:shd w:val="clear" w:color="auto" w:fill="FFFFFF"/>
        <w:tabs>
          <w:tab w:val="left" w:pos="34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своевременно выполнять предписания государственных надзорных и</w:t>
      </w:r>
      <w:r>
        <w:rPr>
          <w:color w:val="000000"/>
          <w:sz w:val="26"/>
          <w:szCs w:val="26"/>
        </w:rPr>
        <w:br/>
        <w:t>контрольных органов;</w:t>
      </w:r>
    </w:p>
    <w:p w:rsidR="00B20187" w:rsidRDefault="007120DA">
      <w:pPr>
        <w:shd w:val="clear" w:color="auto" w:fill="FFFFFF"/>
        <w:tabs>
          <w:tab w:val="left" w:pos="34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предоставлять сотрудникам работу, установленную трудовым договором;</w:t>
      </w:r>
    </w:p>
    <w:p w:rsidR="00B20187" w:rsidRDefault="007120DA">
      <w:pPr>
        <w:shd w:val="clear" w:color="auto" w:fill="FFFFFF"/>
        <w:tabs>
          <w:tab w:val="left" w:pos="34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обеспечивать безопасность труда и создавать условия, отвечающие т</w:t>
      </w:r>
      <w:r>
        <w:rPr>
          <w:color w:val="000000"/>
          <w:sz w:val="26"/>
          <w:szCs w:val="26"/>
        </w:rPr>
        <w:t>ребованиям охраны и гигиены труда;</w:t>
      </w:r>
    </w:p>
    <w:p w:rsidR="00B20187" w:rsidRDefault="007120DA">
      <w:pPr>
        <w:shd w:val="clear" w:color="auto" w:fill="FFFFFF"/>
        <w:tabs>
          <w:tab w:val="left" w:pos="34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своевременно выплачивать в полном размере причитающуюся работникам</w:t>
      </w:r>
      <w:r>
        <w:rPr>
          <w:color w:val="000000"/>
          <w:sz w:val="26"/>
          <w:szCs w:val="26"/>
        </w:rPr>
        <w:br/>
        <w:t>заработную плату;</w:t>
      </w:r>
    </w:p>
    <w:p w:rsidR="00B20187" w:rsidRDefault="007120DA">
      <w:pPr>
        <w:shd w:val="clear" w:color="auto" w:fill="FFFFFF"/>
        <w:tabs>
          <w:tab w:val="left" w:pos="34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- осуществлять обязательное социальное страхование работников в </w:t>
      </w:r>
      <w:proofErr w:type="gramStart"/>
      <w:r>
        <w:rPr>
          <w:color w:val="000000"/>
          <w:sz w:val="26"/>
          <w:szCs w:val="26"/>
        </w:rPr>
        <w:t>порядке,</w:t>
      </w:r>
      <w:r>
        <w:rPr>
          <w:color w:val="000000"/>
          <w:sz w:val="26"/>
          <w:szCs w:val="26"/>
        </w:rPr>
        <w:br/>
        <w:t>установленном</w:t>
      </w:r>
      <w:proofErr w:type="gramEnd"/>
      <w:r>
        <w:rPr>
          <w:color w:val="000000"/>
          <w:sz w:val="26"/>
          <w:szCs w:val="26"/>
        </w:rPr>
        <w:t xml:space="preserve"> федеральными законами;</w:t>
      </w:r>
    </w:p>
    <w:p w:rsidR="00B20187" w:rsidRDefault="007120DA">
      <w:pPr>
        <w:shd w:val="clear" w:color="auto" w:fill="FFFFFF"/>
        <w:tabs>
          <w:tab w:val="left" w:pos="34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- обеспечивать строгое </w:t>
      </w:r>
      <w:r>
        <w:rPr>
          <w:color w:val="000000"/>
          <w:sz w:val="26"/>
          <w:szCs w:val="26"/>
        </w:rPr>
        <w:t>соблюдение трудовой дисциплины;</w:t>
      </w:r>
    </w:p>
    <w:p w:rsidR="00B20187" w:rsidRDefault="007120DA">
      <w:pPr>
        <w:shd w:val="clear" w:color="auto" w:fill="FFFFFF"/>
        <w:tabs>
          <w:tab w:val="left" w:pos="34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- способствовать повышению </w:t>
      </w:r>
      <w:proofErr w:type="gramStart"/>
      <w:r>
        <w:rPr>
          <w:color w:val="000000"/>
          <w:sz w:val="26"/>
          <w:szCs w:val="26"/>
        </w:rPr>
        <w:t>работниками  своей</w:t>
      </w:r>
      <w:proofErr w:type="gramEnd"/>
      <w:r>
        <w:rPr>
          <w:color w:val="000000"/>
          <w:sz w:val="26"/>
          <w:szCs w:val="26"/>
        </w:rPr>
        <w:t xml:space="preserve">  квалификации,  совершен</w:t>
      </w:r>
      <w:r>
        <w:rPr>
          <w:color w:val="000000"/>
          <w:sz w:val="26"/>
          <w:szCs w:val="26"/>
        </w:rPr>
        <w:softHyphen/>
        <w:t>ствованию профессиональных навыков;</w:t>
      </w:r>
    </w:p>
    <w:p w:rsidR="00B20187" w:rsidRDefault="007120DA">
      <w:pPr>
        <w:shd w:val="clear" w:color="auto" w:fill="FFFFFF"/>
        <w:tabs>
          <w:tab w:val="left" w:pos="346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отстранять от работы и (или) не допускать к ней лицо:</w:t>
      </w:r>
    </w:p>
    <w:p w:rsidR="00B20187" w:rsidRDefault="00B20187">
      <w:pPr>
        <w:ind w:firstLine="709"/>
        <w:jc w:val="both"/>
        <w:rPr>
          <w:rFonts w:cs="Latha"/>
          <w:sz w:val="26"/>
          <w:szCs w:val="26"/>
        </w:rPr>
      </w:pPr>
    </w:p>
    <w:p w:rsidR="00B20187" w:rsidRDefault="007120DA">
      <w:pPr>
        <w:widowControl w:val="0"/>
        <w:numPr>
          <w:ilvl w:val="0"/>
          <w:numId w:val="5"/>
        </w:numPr>
        <w:shd w:val="clear" w:color="auto" w:fill="FFFFFF"/>
        <w:tabs>
          <w:tab w:val="left" w:pos="269"/>
          <w:tab w:val="left" w:pos="709"/>
        </w:tabs>
        <w:spacing w:after="0" w:line="240" w:lineRule="auto"/>
        <w:ind w:left="1134"/>
        <w:jc w:val="both"/>
        <w:rPr>
          <w:color w:val="000000"/>
          <w:sz w:val="26"/>
          <w:szCs w:val="26"/>
        </w:rPr>
      </w:pPr>
      <w:proofErr w:type="gramStart"/>
      <w:r>
        <w:rPr>
          <w:color w:val="000000"/>
          <w:sz w:val="26"/>
          <w:szCs w:val="26"/>
        </w:rPr>
        <w:t>появившееся</w:t>
      </w:r>
      <w:proofErr w:type="gramEnd"/>
      <w:r>
        <w:rPr>
          <w:color w:val="000000"/>
          <w:sz w:val="26"/>
          <w:szCs w:val="26"/>
        </w:rPr>
        <w:t xml:space="preserve"> на работе в состоянии алкогольного, наркотическо</w:t>
      </w:r>
      <w:r>
        <w:rPr>
          <w:color w:val="000000"/>
          <w:sz w:val="26"/>
          <w:szCs w:val="26"/>
        </w:rPr>
        <w:t>го  или</w:t>
      </w:r>
      <w:r>
        <w:rPr>
          <w:color w:val="000000"/>
          <w:sz w:val="26"/>
          <w:szCs w:val="26"/>
        </w:rPr>
        <w:br/>
        <w:t>токсического опьянения;</w:t>
      </w:r>
    </w:p>
    <w:p w:rsidR="00B20187" w:rsidRDefault="007120DA">
      <w:pPr>
        <w:widowControl w:val="0"/>
        <w:numPr>
          <w:ilvl w:val="0"/>
          <w:numId w:val="5"/>
        </w:numPr>
        <w:shd w:val="clear" w:color="auto" w:fill="FFFFFF"/>
        <w:tabs>
          <w:tab w:val="left" w:pos="269"/>
          <w:tab w:val="left" w:pos="709"/>
        </w:tabs>
        <w:spacing w:after="0" w:line="240" w:lineRule="auto"/>
        <w:ind w:left="1134"/>
        <w:jc w:val="both"/>
        <w:rPr>
          <w:color w:val="000000"/>
          <w:sz w:val="26"/>
          <w:szCs w:val="26"/>
        </w:rPr>
      </w:pPr>
      <w:proofErr w:type="gramStart"/>
      <w:r>
        <w:rPr>
          <w:color w:val="000000"/>
          <w:sz w:val="26"/>
          <w:szCs w:val="26"/>
        </w:rPr>
        <w:t>не</w:t>
      </w:r>
      <w:proofErr w:type="gramEnd"/>
      <w:r>
        <w:rPr>
          <w:color w:val="000000"/>
          <w:sz w:val="26"/>
          <w:szCs w:val="26"/>
        </w:rPr>
        <w:t xml:space="preserve"> прошедшее в установленном порядке обязательный медицинский осмотр;</w:t>
      </w:r>
    </w:p>
    <w:p w:rsidR="00B20187" w:rsidRDefault="007120DA">
      <w:pPr>
        <w:shd w:val="clear" w:color="auto" w:fill="FFFFFF"/>
        <w:tabs>
          <w:tab w:val="left" w:pos="336"/>
        </w:tabs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- стремиться к созданию высококвалифицированного творческого коллектива работников, обеспечивать личностное развитие каждого воспитанника с учетом его инд</w:t>
      </w:r>
      <w:r>
        <w:rPr>
          <w:color w:val="000000"/>
          <w:sz w:val="26"/>
          <w:szCs w:val="26"/>
        </w:rPr>
        <w:t>ивидуальных особенностей, склонностей, интересов и состояния здоровья.</w:t>
      </w:r>
    </w:p>
    <w:p w:rsidR="00B20187" w:rsidRDefault="00B20187">
      <w:pPr>
        <w:shd w:val="clear" w:color="auto" w:fill="FFFFFF"/>
        <w:jc w:val="center"/>
        <w:rPr>
          <w:color w:val="000000"/>
          <w:sz w:val="26"/>
          <w:szCs w:val="26"/>
        </w:rPr>
      </w:pPr>
    </w:p>
    <w:p w:rsidR="00B20187" w:rsidRDefault="007120DA">
      <w:pPr>
        <w:shd w:val="clear" w:color="auto" w:fill="FFFFFF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5. Рабочее время и время отдыха</w:t>
      </w:r>
    </w:p>
    <w:p w:rsidR="00B20187" w:rsidRDefault="00B20187">
      <w:pPr>
        <w:shd w:val="clear" w:color="auto" w:fill="FFFFFF"/>
        <w:jc w:val="center"/>
        <w:rPr>
          <w:sz w:val="26"/>
          <w:szCs w:val="26"/>
        </w:rPr>
      </w:pPr>
    </w:p>
    <w:p w:rsidR="00B20187" w:rsidRDefault="007120DA">
      <w:pPr>
        <w:widowControl w:val="0"/>
        <w:numPr>
          <w:ilvl w:val="0"/>
          <w:numId w:val="3"/>
        </w:numPr>
        <w:shd w:val="clear" w:color="auto" w:fill="FFFFFF"/>
        <w:tabs>
          <w:tab w:val="left" w:pos="470"/>
        </w:tabs>
        <w:spacing w:after="0" w:line="240" w:lineRule="auto"/>
        <w:ind w:firstLine="709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lastRenderedPageBreak/>
        <w:t xml:space="preserve">В соответствии с действующим трудовым законодательством РФ (гл.18, ст.111), Постановлением ИК МО «ЛМР» № </w:t>
      </w:r>
      <w:proofErr w:type="gramStart"/>
      <w:r>
        <w:rPr>
          <w:color w:val="000000"/>
          <w:sz w:val="26"/>
          <w:szCs w:val="26"/>
        </w:rPr>
        <w:t>386  для</w:t>
      </w:r>
      <w:proofErr w:type="gramEnd"/>
      <w:r>
        <w:rPr>
          <w:color w:val="000000"/>
          <w:sz w:val="26"/>
          <w:szCs w:val="26"/>
        </w:rPr>
        <w:t xml:space="preserve"> сотрудников Учреждения </w:t>
      </w:r>
      <w:r>
        <w:rPr>
          <w:color w:val="000000"/>
          <w:sz w:val="26"/>
          <w:szCs w:val="26"/>
        </w:rPr>
        <w:t xml:space="preserve">устанавливается 5-дневная рабочая неделя. При пятидневной рабочей неделе работникам предоставляется два выходных дня в </w:t>
      </w:r>
      <w:proofErr w:type="gramStart"/>
      <w:r>
        <w:rPr>
          <w:color w:val="000000"/>
          <w:sz w:val="26"/>
          <w:szCs w:val="26"/>
        </w:rPr>
        <w:t>неделю</w:t>
      </w:r>
      <w:r>
        <w:rPr>
          <w:color w:val="000000"/>
          <w:sz w:val="26"/>
          <w:szCs w:val="26"/>
          <w:lang w:val="tt-RU"/>
        </w:rPr>
        <w:t xml:space="preserve"> </w:t>
      </w:r>
      <w:r>
        <w:rPr>
          <w:color w:val="000000"/>
          <w:sz w:val="26"/>
          <w:szCs w:val="26"/>
        </w:rPr>
        <w:t xml:space="preserve"> (</w:t>
      </w:r>
      <w:proofErr w:type="gramEnd"/>
      <w:r>
        <w:rPr>
          <w:color w:val="000000"/>
          <w:sz w:val="26"/>
          <w:szCs w:val="26"/>
          <w:lang w:val="tt-RU"/>
        </w:rPr>
        <w:t xml:space="preserve">суббота - </w:t>
      </w:r>
      <w:r>
        <w:rPr>
          <w:color w:val="000000"/>
          <w:sz w:val="26"/>
          <w:szCs w:val="26"/>
        </w:rPr>
        <w:t>воскресенье). Накануне праздничных дней продолжительность   с</w:t>
      </w:r>
      <w:r>
        <w:rPr>
          <w:color w:val="000000"/>
          <w:sz w:val="26"/>
          <w:szCs w:val="26"/>
          <w:lang w:val="tt-RU"/>
        </w:rPr>
        <w:t xml:space="preserve"> </w:t>
      </w:r>
      <w:r>
        <w:rPr>
          <w:color w:val="000000"/>
          <w:sz w:val="26"/>
          <w:szCs w:val="26"/>
        </w:rPr>
        <w:t>рабочей смены сокращается на 1 час.</w:t>
      </w:r>
    </w:p>
    <w:p w:rsidR="00B20187" w:rsidRDefault="007120DA">
      <w:pPr>
        <w:shd w:val="clear" w:color="auto" w:fill="FFFFFF"/>
        <w:tabs>
          <w:tab w:val="left" w:pos="470"/>
        </w:tabs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5.2. Работа в выходн</w:t>
      </w:r>
      <w:r>
        <w:rPr>
          <w:color w:val="000000"/>
          <w:sz w:val="26"/>
          <w:szCs w:val="26"/>
        </w:rPr>
        <w:t>ые и нерабочие праздничные дни, как правило, запрещается. Привлечение к работе в эти дни допускается с письменного согласия работника и с учетом мнения профсоюзного комитета Учреждения.</w:t>
      </w:r>
    </w:p>
    <w:p w:rsidR="00B20187" w:rsidRDefault="007120DA">
      <w:pPr>
        <w:shd w:val="clear" w:color="auto" w:fill="FFFFFF"/>
        <w:tabs>
          <w:tab w:val="left" w:pos="490"/>
        </w:tabs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5.3. Работникам предоставляются ежегодные отпуска с сохранением места </w:t>
      </w:r>
      <w:r>
        <w:rPr>
          <w:color w:val="000000"/>
          <w:sz w:val="26"/>
          <w:szCs w:val="26"/>
        </w:rPr>
        <w:t>работы (должности) и среднего заработка. Очередность предоставления оплачиваемых отпусков   определяется   ежегодно   в   соответствии   с   графиком   отпусков, утверждаемых   работодателем   с   учетом   мнения   профсоюзного   комитета Учреждения не поз</w:t>
      </w:r>
      <w:r>
        <w:rPr>
          <w:color w:val="000000"/>
          <w:sz w:val="26"/>
          <w:szCs w:val="26"/>
        </w:rPr>
        <w:t xml:space="preserve">днее чем за 2 недели до наступления календарного года. О времени начала отпуска работник должен быть извещен не позднее чем за 2 недели до его начала. Отдельным категориям работников в случаях, предусмотренных федеральными законами, ежегодный Оплачиваемый </w:t>
      </w:r>
      <w:r>
        <w:rPr>
          <w:color w:val="000000"/>
          <w:sz w:val="26"/>
          <w:szCs w:val="26"/>
        </w:rPr>
        <w:t>отпуск предоставляется по их желанию в удобное для них время.</w:t>
      </w:r>
    </w:p>
    <w:p w:rsidR="00B20187" w:rsidRDefault="007120DA">
      <w:pPr>
        <w:shd w:val="clear" w:color="auto" w:fill="FFFFFF"/>
        <w:tabs>
          <w:tab w:val="left" w:pos="634"/>
        </w:tabs>
        <w:ind w:firstLine="709"/>
        <w:jc w:val="both"/>
        <w:rPr>
          <w:color w:val="000000"/>
          <w:sz w:val="26"/>
          <w:szCs w:val="26"/>
          <w:lang w:val="tt-RU"/>
        </w:rPr>
      </w:pPr>
      <w:r>
        <w:rPr>
          <w:color w:val="000000"/>
          <w:sz w:val="26"/>
          <w:szCs w:val="26"/>
        </w:rPr>
        <w:t xml:space="preserve">5.4. </w:t>
      </w:r>
      <w:proofErr w:type="gramStart"/>
      <w:r>
        <w:rPr>
          <w:color w:val="000000"/>
          <w:sz w:val="26"/>
          <w:szCs w:val="26"/>
        </w:rPr>
        <w:t>Администрация  Учреждения</w:t>
      </w:r>
      <w:proofErr w:type="gramEnd"/>
      <w:r>
        <w:rPr>
          <w:color w:val="000000"/>
          <w:sz w:val="26"/>
          <w:szCs w:val="26"/>
        </w:rPr>
        <w:t xml:space="preserve">  организует  учет  рабочего  времени  и  его</w:t>
      </w:r>
      <w:r>
        <w:rPr>
          <w:color w:val="000000"/>
          <w:sz w:val="26"/>
          <w:szCs w:val="26"/>
        </w:rPr>
        <w:br/>
        <w:t>использования всеми сотрудниками Учреждения. В случае неявки на работу по</w:t>
      </w:r>
      <w:r>
        <w:rPr>
          <w:color w:val="000000"/>
          <w:sz w:val="26"/>
          <w:szCs w:val="26"/>
        </w:rPr>
        <w:br/>
        <w:t xml:space="preserve">болезни работник обязан срочно известить об </w:t>
      </w:r>
      <w:r>
        <w:rPr>
          <w:color w:val="000000"/>
          <w:sz w:val="26"/>
          <w:szCs w:val="26"/>
        </w:rPr>
        <w:t>этом администрацию, а также</w:t>
      </w:r>
      <w:r>
        <w:rPr>
          <w:color w:val="000000"/>
          <w:sz w:val="26"/>
          <w:szCs w:val="26"/>
        </w:rPr>
        <w:br/>
        <w:t>предоставить лист временной нетрудоспособности в первый день выхода на</w:t>
      </w:r>
      <w:r>
        <w:rPr>
          <w:color w:val="000000"/>
          <w:sz w:val="26"/>
          <w:szCs w:val="26"/>
        </w:rPr>
        <w:br/>
        <w:t>работу.</w:t>
      </w:r>
    </w:p>
    <w:p w:rsidR="00B20187" w:rsidRDefault="007120DA">
      <w:pPr>
        <w:shd w:val="clear" w:color="auto" w:fill="FFFFFF"/>
        <w:tabs>
          <w:tab w:val="left" w:pos="634"/>
        </w:tabs>
        <w:ind w:firstLine="709"/>
        <w:jc w:val="both"/>
        <w:rPr>
          <w:color w:val="000000"/>
          <w:sz w:val="26"/>
          <w:szCs w:val="26"/>
          <w:lang w:val="tt-RU"/>
        </w:rPr>
      </w:pPr>
      <w:r>
        <w:rPr>
          <w:color w:val="000000"/>
          <w:sz w:val="26"/>
          <w:szCs w:val="26"/>
          <w:lang w:val="tt-RU"/>
        </w:rPr>
        <w:t>5.5. В течение рабочего дня (смены) работникам  предоставлятся перерыв для отдыха и питания  не менее 30 минут, который в рабочее время не включается</w:t>
      </w:r>
      <w:r>
        <w:rPr>
          <w:color w:val="000000"/>
          <w:sz w:val="26"/>
          <w:szCs w:val="26"/>
          <w:lang w:val="tt-RU"/>
        </w:rPr>
        <w:t>. (гл.18 ст. 108 ТК РФ).</w:t>
      </w:r>
    </w:p>
    <w:p w:rsidR="00B20187" w:rsidRDefault="007120DA">
      <w:pPr>
        <w:shd w:val="clear" w:color="auto" w:fill="FFFFFF"/>
        <w:tabs>
          <w:tab w:val="left" w:pos="634"/>
        </w:tabs>
        <w:ind w:firstLine="709"/>
        <w:jc w:val="both"/>
        <w:rPr>
          <w:color w:val="000000"/>
          <w:sz w:val="26"/>
          <w:szCs w:val="26"/>
          <w:lang w:val="tt-RU"/>
        </w:rPr>
      </w:pPr>
      <w:r>
        <w:rPr>
          <w:color w:val="000000"/>
          <w:sz w:val="26"/>
          <w:szCs w:val="26"/>
          <w:lang w:val="tt-RU"/>
        </w:rPr>
        <w:t>5.5. Педагогическим работникам предоставляется прием  пи</w:t>
      </w:r>
      <w:r>
        <w:rPr>
          <w:color w:val="000000"/>
          <w:sz w:val="26"/>
          <w:szCs w:val="26"/>
        </w:rPr>
        <w:t>щи</w:t>
      </w:r>
      <w:r>
        <w:rPr>
          <w:color w:val="000000"/>
          <w:sz w:val="26"/>
          <w:szCs w:val="26"/>
          <w:lang w:val="tt-RU"/>
        </w:rPr>
        <w:t xml:space="preserve"> в рабочее время (во время организации питания детей) (гл.18 ст. 108 ТК РФ.)</w:t>
      </w:r>
    </w:p>
    <w:p w:rsidR="00B20187" w:rsidRDefault="007120DA">
      <w:pPr>
        <w:shd w:val="clear" w:color="auto" w:fill="FFFFFF"/>
        <w:tabs>
          <w:tab w:val="left" w:pos="634"/>
        </w:tabs>
        <w:ind w:firstLine="709"/>
        <w:jc w:val="both"/>
        <w:rPr>
          <w:color w:val="000000"/>
          <w:sz w:val="26"/>
          <w:szCs w:val="26"/>
          <w:lang w:val="tt-RU"/>
        </w:rPr>
      </w:pPr>
      <w:r>
        <w:rPr>
          <w:color w:val="000000"/>
          <w:sz w:val="26"/>
          <w:szCs w:val="26"/>
          <w:lang w:val="tt-RU"/>
        </w:rPr>
        <w:t xml:space="preserve"> </w:t>
      </w:r>
    </w:p>
    <w:p w:rsidR="00B20187" w:rsidRDefault="00B20187">
      <w:pPr>
        <w:shd w:val="clear" w:color="auto" w:fill="FFFFFF"/>
        <w:tabs>
          <w:tab w:val="left" w:pos="634"/>
        </w:tabs>
        <w:ind w:firstLine="709"/>
        <w:jc w:val="both"/>
        <w:rPr>
          <w:color w:val="000000"/>
          <w:sz w:val="26"/>
          <w:szCs w:val="26"/>
        </w:rPr>
      </w:pPr>
    </w:p>
    <w:p w:rsidR="00B20187" w:rsidRDefault="007120DA">
      <w:pPr>
        <w:shd w:val="clear" w:color="auto" w:fill="FFFFFF"/>
        <w:tabs>
          <w:tab w:val="left" w:pos="634"/>
        </w:tabs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6. Поощрения за успехи в работе</w:t>
      </w:r>
    </w:p>
    <w:p w:rsidR="00B20187" w:rsidRDefault="00B20187">
      <w:pPr>
        <w:shd w:val="clear" w:color="auto" w:fill="FFFFFF"/>
        <w:tabs>
          <w:tab w:val="left" w:pos="634"/>
        </w:tabs>
        <w:jc w:val="center"/>
        <w:rPr>
          <w:sz w:val="26"/>
          <w:szCs w:val="26"/>
        </w:rPr>
      </w:pPr>
    </w:p>
    <w:p w:rsidR="00B20187" w:rsidRDefault="007120DA">
      <w:pPr>
        <w:shd w:val="clear" w:color="auto" w:fill="FFFFFF"/>
        <w:tabs>
          <w:tab w:val="left" w:pos="538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6.1. За успешное и добросовестное выполнение должностных </w:t>
      </w:r>
      <w:proofErr w:type="gramStart"/>
      <w:r>
        <w:rPr>
          <w:color w:val="000000"/>
          <w:sz w:val="26"/>
          <w:szCs w:val="26"/>
        </w:rPr>
        <w:t>обя</w:t>
      </w:r>
      <w:r>
        <w:rPr>
          <w:color w:val="000000"/>
          <w:sz w:val="26"/>
          <w:szCs w:val="26"/>
        </w:rPr>
        <w:t>занностей,</w:t>
      </w:r>
      <w:r>
        <w:rPr>
          <w:color w:val="000000"/>
          <w:sz w:val="26"/>
          <w:szCs w:val="26"/>
        </w:rPr>
        <w:br/>
        <w:t>продолжительную</w:t>
      </w:r>
      <w:proofErr w:type="gramEnd"/>
      <w:r>
        <w:rPr>
          <w:color w:val="000000"/>
          <w:sz w:val="26"/>
          <w:szCs w:val="26"/>
        </w:rPr>
        <w:t xml:space="preserve"> и безупречную работу, выполнение заданий особой важности</w:t>
      </w:r>
      <w:r>
        <w:rPr>
          <w:color w:val="000000"/>
          <w:sz w:val="26"/>
          <w:szCs w:val="26"/>
        </w:rPr>
        <w:br/>
        <w:t>и сложности и другие успехи в труде применяются следующие виды поощрений:</w:t>
      </w:r>
    </w:p>
    <w:p w:rsidR="00B20187" w:rsidRDefault="007120DA">
      <w:pPr>
        <w:shd w:val="clear" w:color="auto" w:fill="FFFFFF"/>
        <w:tabs>
          <w:tab w:val="left" w:pos="355"/>
        </w:tabs>
        <w:ind w:left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lastRenderedPageBreak/>
        <w:t>- объявление благодарности;</w:t>
      </w:r>
    </w:p>
    <w:p w:rsidR="00B20187" w:rsidRDefault="007120DA">
      <w:pPr>
        <w:shd w:val="clear" w:color="auto" w:fill="FFFFFF"/>
        <w:tabs>
          <w:tab w:val="left" w:pos="355"/>
        </w:tabs>
        <w:ind w:left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единовременное денежное вознаграждение;</w:t>
      </w:r>
    </w:p>
    <w:p w:rsidR="00B20187" w:rsidRDefault="007120DA">
      <w:pPr>
        <w:shd w:val="clear" w:color="auto" w:fill="FFFFFF"/>
        <w:tabs>
          <w:tab w:val="left" w:pos="355"/>
        </w:tabs>
        <w:ind w:left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объявление благодарности с</w:t>
      </w:r>
      <w:r>
        <w:rPr>
          <w:color w:val="000000"/>
          <w:sz w:val="26"/>
          <w:szCs w:val="26"/>
        </w:rPr>
        <w:t xml:space="preserve"> денежным вознаграждением;</w:t>
      </w:r>
    </w:p>
    <w:p w:rsidR="00B20187" w:rsidRDefault="007120DA">
      <w:pPr>
        <w:shd w:val="clear" w:color="auto" w:fill="FFFFFF"/>
        <w:tabs>
          <w:tab w:val="left" w:pos="355"/>
        </w:tabs>
        <w:ind w:left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награждение почетной грамотой;</w:t>
      </w:r>
    </w:p>
    <w:p w:rsidR="00B20187" w:rsidRDefault="007120DA">
      <w:pPr>
        <w:shd w:val="clear" w:color="auto" w:fill="FFFFFF"/>
        <w:tabs>
          <w:tab w:val="left" w:pos="355"/>
        </w:tabs>
        <w:ind w:left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присвоение почетного звания;</w:t>
      </w:r>
    </w:p>
    <w:p w:rsidR="00B20187" w:rsidRDefault="007120DA">
      <w:pPr>
        <w:shd w:val="clear" w:color="auto" w:fill="FFFFFF"/>
        <w:tabs>
          <w:tab w:val="left" w:pos="355"/>
        </w:tabs>
        <w:ind w:left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награждение орденами и медалями.</w:t>
      </w:r>
    </w:p>
    <w:p w:rsidR="00B20187" w:rsidRDefault="007120DA">
      <w:pPr>
        <w:shd w:val="clear" w:color="auto" w:fill="FFFFFF"/>
        <w:tabs>
          <w:tab w:val="left" w:pos="538"/>
        </w:tabs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6.2. Поощрения оформляются приказом, доводятся до сведения работника и</w:t>
      </w:r>
      <w:r>
        <w:rPr>
          <w:color w:val="000000"/>
          <w:sz w:val="26"/>
          <w:szCs w:val="26"/>
        </w:rPr>
        <w:br/>
        <w:t>заносятся в трудовую книжку и его личное дело.</w:t>
      </w:r>
    </w:p>
    <w:p w:rsidR="00B20187" w:rsidRDefault="00B20187">
      <w:pPr>
        <w:shd w:val="clear" w:color="auto" w:fill="FFFFFF"/>
        <w:tabs>
          <w:tab w:val="left" w:pos="538"/>
        </w:tabs>
        <w:ind w:firstLine="709"/>
        <w:jc w:val="both"/>
        <w:rPr>
          <w:sz w:val="26"/>
          <w:szCs w:val="26"/>
        </w:rPr>
      </w:pPr>
    </w:p>
    <w:p w:rsidR="00B20187" w:rsidRDefault="007120DA">
      <w:pPr>
        <w:shd w:val="clear" w:color="auto" w:fill="FFFFFF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7. Ответств</w:t>
      </w:r>
      <w:r>
        <w:rPr>
          <w:b/>
          <w:bCs/>
          <w:color w:val="000000"/>
          <w:sz w:val="26"/>
          <w:szCs w:val="26"/>
        </w:rPr>
        <w:t>енность за нарушение трудовой дисциплины</w:t>
      </w:r>
    </w:p>
    <w:p w:rsidR="00B20187" w:rsidRDefault="00B20187">
      <w:pPr>
        <w:shd w:val="clear" w:color="auto" w:fill="FFFFFF"/>
        <w:jc w:val="center"/>
        <w:rPr>
          <w:b/>
          <w:bCs/>
          <w:sz w:val="26"/>
          <w:szCs w:val="26"/>
        </w:rPr>
      </w:pPr>
    </w:p>
    <w:p w:rsidR="00B20187" w:rsidRDefault="007120DA">
      <w:pPr>
        <w:shd w:val="clear" w:color="auto" w:fill="FFFFFF"/>
        <w:tabs>
          <w:tab w:val="left" w:pos="864"/>
        </w:tabs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7.1.</w:t>
      </w:r>
      <w:r>
        <w:rPr>
          <w:color w:val="000000"/>
          <w:sz w:val="26"/>
          <w:szCs w:val="26"/>
        </w:rPr>
        <w:tab/>
        <w:t>За совершение дисциплинарного проступка работодатель имеет право</w:t>
      </w:r>
      <w:r>
        <w:rPr>
          <w:color w:val="000000"/>
          <w:sz w:val="26"/>
          <w:szCs w:val="26"/>
        </w:rPr>
        <w:br/>
        <w:t>применить следующие взыскания;</w:t>
      </w:r>
    </w:p>
    <w:p w:rsidR="00B20187" w:rsidRDefault="007120DA">
      <w:pPr>
        <w:shd w:val="clear" w:color="auto" w:fill="FFFFFF"/>
        <w:tabs>
          <w:tab w:val="left" w:pos="355"/>
        </w:tabs>
        <w:ind w:left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замечание;</w:t>
      </w:r>
    </w:p>
    <w:p w:rsidR="00B20187" w:rsidRDefault="007120DA">
      <w:pPr>
        <w:shd w:val="clear" w:color="auto" w:fill="FFFFFF"/>
        <w:tabs>
          <w:tab w:val="left" w:pos="355"/>
        </w:tabs>
        <w:ind w:left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выговор;</w:t>
      </w:r>
    </w:p>
    <w:p w:rsidR="00B20187" w:rsidRDefault="007120DA">
      <w:pPr>
        <w:shd w:val="clear" w:color="auto" w:fill="FFFFFF"/>
        <w:tabs>
          <w:tab w:val="left" w:pos="355"/>
        </w:tabs>
        <w:ind w:left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увольнение по соответствующим основаниям, предусмотренным ТК РФ.</w:t>
      </w:r>
    </w:p>
    <w:p w:rsidR="00B20187" w:rsidRDefault="007120DA">
      <w:pPr>
        <w:shd w:val="clear" w:color="auto" w:fill="FFFFFF"/>
        <w:tabs>
          <w:tab w:val="left" w:pos="1075"/>
        </w:tabs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7.2. До применения </w:t>
      </w:r>
      <w:r>
        <w:rPr>
          <w:color w:val="000000"/>
          <w:sz w:val="26"/>
          <w:szCs w:val="26"/>
        </w:rPr>
        <w:t>дисциплинарного взыскания работодатель должен</w:t>
      </w:r>
      <w:r>
        <w:rPr>
          <w:color w:val="000000"/>
          <w:sz w:val="26"/>
          <w:szCs w:val="26"/>
        </w:rPr>
        <w:br/>
        <w:t>затребовать от работника объяснение в письменной форме. В случае отказа</w:t>
      </w:r>
      <w:r>
        <w:rPr>
          <w:color w:val="000000"/>
          <w:sz w:val="26"/>
          <w:szCs w:val="26"/>
        </w:rPr>
        <w:br/>
        <w:t>работника дать указанное объяснение составляется соответствующий акт. Отказ</w:t>
      </w:r>
      <w:r>
        <w:rPr>
          <w:color w:val="000000"/>
          <w:sz w:val="26"/>
          <w:szCs w:val="26"/>
        </w:rPr>
        <w:br/>
        <w:t xml:space="preserve">работника   дать   объяснение   не   является   препятствием  </w:t>
      </w:r>
      <w:r>
        <w:rPr>
          <w:color w:val="000000"/>
          <w:sz w:val="26"/>
          <w:szCs w:val="26"/>
        </w:rPr>
        <w:t xml:space="preserve"> для   применения</w:t>
      </w:r>
      <w:r>
        <w:rPr>
          <w:color w:val="000000"/>
          <w:sz w:val="26"/>
          <w:szCs w:val="26"/>
        </w:rPr>
        <w:br/>
        <w:t>дисциплинарного взыскания. Дисциплинарное взыскание применяется не позднее</w:t>
      </w:r>
      <w:r>
        <w:rPr>
          <w:color w:val="000000"/>
          <w:sz w:val="26"/>
          <w:szCs w:val="26"/>
        </w:rPr>
        <w:br/>
        <w:t xml:space="preserve">1 месяца со дня обнаружения проступка, не считая времени болезни </w:t>
      </w:r>
      <w:proofErr w:type="gramStart"/>
      <w:r>
        <w:rPr>
          <w:color w:val="000000"/>
          <w:sz w:val="26"/>
          <w:szCs w:val="26"/>
        </w:rPr>
        <w:t>работника,</w:t>
      </w:r>
      <w:r>
        <w:rPr>
          <w:color w:val="000000"/>
          <w:sz w:val="26"/>
          <w:szCs w:val="26"/>
        </w:rPr>
        <w:br/>
        <w:t>пребывания</w:t>
      </w:r>
      <w:proofErr w:type="gramEnd"/>
      <w:r>
        <w:rPr>
          <w:color w:val="000000"/>
          <w:sz w:val="26"/>
          <w:szCs w:val="26"/>
        </w:rPr>
        <w:t xml:space="preserve"> его в отпуске, а также времени, необходимого на учет мнения</w:t>
      </w:r>
      <w:r>
        <w:rPr>
          <w:color w:val="000000"/>
          <w:sz w:val="26"/>
          <w:szCs w:val="26"/>
        </w:rPr>
        <w:br/>
        <w:t>представительног</w:t>
      </w:r>
      <w:r>
        <w:rPr>
          <w:color w:val="000000"/>
          <w:sz w:val="26"/>
          <w:szCs w:val="26"/>
        </w:rPr>
        <w:t>о органа работников. Дисциплинарное взыскание не может быть</w:t>
      </w:r>
      <w:r>
        <w:rPr>
          <w:color w:val="000000"/>
          <w:sz w:val="26"/>
          <w:szCs w:val="26"/>
        </w:rPr>
        <w:br/>
        <w:t>применено позднее 6 месяцев со дня совершения проступка, а по результатам</w:t>
      </w:r>
      <w:r>
        <w:rPr>
          <w:color w:val="000000"/>
          <w:sz w:val="26"/>
          <w:szCs w:val="26"/>
        </w:rPr>
        <w:br/>
      </w:r>
      <w:proofErr w:type="gramStart"/>
      <w:r>
        <w:rPr>
          <w:color w:val="000000"/>
          <w:sz w:val="26"/>
          <w:szCs w:val="26"/>
        </w:rPr>
        <w:t>ревизии,  проверки</w:t>
      </w:r>
      <w:proofErr w:type="gramEnd"/>
      <w:r>
        <w:rPr>
          <w:color w:val="000000"/>
          <w:sz w:val="26"/>
          <w:szCs w:val="26"/>
        </w:rPr>
        <w:t xml:space="preserve">  финансово-хозяйственной деятельности  или  аудиторской</w:t>
      </w:r>
      <w:r>
        <w:rPr>
          <w:color w:val="000000"/>
          <w:sz w:val="26"/>
          <w:szCs w:val="26"/>
        </w:rPr>
        <w:br/>
        <w:t>проверки — не позднее 2 лет со дня его совершен</w:t>
      </w:r>
      <w:r>
        <w:rPr>
          <w:color w:val="000000"/>
          <w:sz w:val="26"/>
          <w:szCs w:val="26"/>
        </w:rPr>
        <w:t>ия. В указанные сроки не</w:t>
      </w:r>
      <w:r>
        <w:rPr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включается время производства по уголовному делу.</w:t>
      </w:r>
    </w:p>
    <w:p w:rsidR="00B20187" w:rsidRDefault="007120DA">
      <w:pPr>
        <w:widowControl w:val="0"/>
        <w:numPr>
          <w:ilvl w:val="0"/>
          <w:numId w:val="4"/>
        </w:numPr>
        <w:shd w:val="clear" w:color="auto" w:fill="FFFFFF"/>
        <w:tabs>
          <w:tab w:val="left" w:pos="442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За каждый дисциплинарный проступок может быть применено только одно дисциплинарное взыскание. При наложении дисциплинарного взыскания должны учитываться тяжесть совершенного </w:t>
      </w:r>
      <w:r>
        <w:rPr>
          <w:color w:val="000000"/>
          <w:sz w:val="26"/>
          <w:szCs w:val="26"/>
        </w:rPr>
        <w:t xml:space="preserve">проступка, обстоятельства, при которых он совершен, предшествующая работа и </w:t>
      </w:r>
      <w:r>
        <w:rPr>
          <w:color w:val="000000"/>
          <w:sz w:val="26"/>
          <w:szCs w:val="26"/>
        </w:rPr>
        <w:lastRenderedPageBreak/>
        <w:t>поведение работника</w:t>
      </w:r>
    </w:p>
    <w:p w:rsidR="00B20187" w:rsidRDefault="007120DA">
      <w:pPr>
        <w:widowControl w:val="0"/>
        <w:numPr>
          <w:ilvl w:val="0"/>
          <w:numId w:val="4"/>
        </w:numPr>
        <w:shd w:val="clear" w:color="auto" w:fill="FFFFFF"/>
        <w:tabs>
          <w:tab w:val="left" w:pos="442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Приказ о применении дисциплинарного взыскания с указанием мотивов его применения предъявляется работнику под расписку в течение 3 рабочих дней со дня его издани</w:t>
      </w:r>
      <w:r>
        <w:rPr>
          <w:color w:val="000000"/>
          <w:sz w:val="26"/>
          <w:szCs w:val="26"/>
        </w:rPr>
        <w:t>я. В случае отказа работника подписать указанный приказ, составляется соответствующий акт.</w:t>
      </w:r>
    </w:p>
    <w:p w:rsidR="00B20187" w:rsidRDefault="007120DA">
      <w:pPr>
        <w:widowControl w:val="0"/>
        <w:numPr>
          <w:ilvl w:val="0"/>
          <w:numId w:val="4"/>
        </w:numPr>
        <w:shd w:val="clear" w:color="auto" w:fill="FFFFFF"/>
        <w:tabs>
          <w:tab w:val="left" w:pos="442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Дисциплинарное взыскание может быть обжаловано работником в государственной инспекции труда или органах по рассмотрению индивидуальных</w:t>
      </w:r>
      <w:r>
        <w:rPr>
          <w:color w:val="000000"/>
          <w:sz w:val="26"/>
          <w:szCs w:val="26"/>
        </w:rPr>
        <w:br/>
        <w:t>трудовых споров.</w:t>
      </w:r>
    </w:p>
    <w:p w:rsidR="00B20187" w:rsidRDefault="007120DA">
      <w:pPr>
        <w:widowControl w:val="0"/>
        <w:numPr>
          <w:ilvl w:val="0"/>
          <w:numId w:val="4"/>
        </w:numPr>
        <w:shd w:val="clear" w:color="auto" w:fill="FFFFFF"/>
        <w:tabs>
          <w:tab w:val="left" w:pos="442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Если в течени</w:t>
      </w:r>
      <w:r>
        <w:rPr>
          <w:color w:val="000000"/>
          <w:sz w:val="26"/>
          <w:szCs w:val="26"/>
        </w:rPr>
        <w:t xml:space="preserve">е 1 года со дня применения дисциплинарного взыскания работник </w:t>
      </w:r>
      <w:proofErr w:type="gramStart"/>
      <w:r>
        <w:rPr>
          <w:color w:val="000000"/>
          <w:sz w:val="26"/>
          <w:szCs w:val="26"/>
        </w:rPr>
        <w:t>не  будет</w:t>
      </w:r>
      <w:proofErr w:type="gramEnd"/>
      <w:r>
        <w:rPr>
          <w:color w:val="000000"/>
          <w:sz w:val="26"/>
          <w:szCs w:val="26"/>
        </w:rPr>
        <w:t xml:space="preserve">  подвергнут  новому  взысканию,  то  он  считается  не  имеющим дисциплинарного взыскания. Дисциплинарное взыскание может быть снято до истечения 1 года со дня его применения работодат</w:t>
      </w:r>
      <w:r>
        <w:rPr>
          <w:color w:val="000000"/>
          <w:sz w:val="26"/>
          <w:szCs w:val="26"/>
        </w:rPr>
        <w:t>елем по собственной</w:t>
      </w:r>
      <w:r>
        <w:rPr>
          <w:color w:val="000000"/>
          <w:sz w:val="26"/>
          <w:szCs w:val="26"/>
        </w:rPr>
        <w:br/>
        <w:t>инициативе, просьбе самого работника, ходатайству его непосредственного</w:t>
      </w:r>
      <w:r>
        <w:rPr>
          <w:color w:val="000000"/>
          <w:sz w:val="26"/>
          <w:szCs w:val="26"/>
        </w:rPr>
        <w:br/>
        <w:t>руководителя или представительного органа работников.</w:t>
      </w:r>
    </w:p>
    <w:p w:rsidR="00B20187" w:rsidRDefault="007120DA">
      <w:pPr>
        <w:widowControl w:val="0"/>
        <w:numPr>
          <w:ilvl w:val="0"/>
          <w:numId w:val="4"/>
        </w:numPr>
        <w:shd w:val="clear" w:color="auto" w:fill="FFFFFF"/>
        <w:tabs>
          <w:tab w:val="left" w:pos="442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С правилами внутреннего трудового распорядка должны быть ознакомлены все работники Учреждения.</w:t>
      </w:r>
    </w:p>
    <w:p w:rsidR="00B20187" w:rsidRDefault="00B20187"/>
    <w:sectPr w:rsidR="00B20187">
      <w:pgSz w:w="11906" w:h="16838"/>
      <w:pgMar w:top="1134" w:right="850" w:bottom="1134" w:left="1701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00"/>
    <w:family w:val="roman"/>
    <w:notTrueType/>
    <w:pitch w:val="default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Latha">
    <w:panose1 w:val="020B0604020202020204"/>
    <w:charset w:val="01"/>
    <w:family w:val="roman"/>
    <w:notTrueType/>
    <w:pitch w:val="variable"/>
    <w:sig w:usb0="0004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382631"/>
    <w:multiLevelType w:val="multilevel"/>
    <w:tmpl w:val="D974C0C4"/>
    <w:lvl w:ilvl="0">
      <w:start w:val="1"/>
      <w:numFmt w:val="decimal"/>
      <w:lvlText w:val="5.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1F9708B4"/>
    <w:multiLevelType w:val="multilevel"/>
    <w:tmpl w:val="1988CF9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2">
    <w:nsid w:val="3D291657"/>
    <w:multiLevelType w:val="multilevel"/>
    <w:tmpl w:val="752A31E8"/>
    <w:lvl w:ilvl="0">
      <w:start w:val="2"/>
      <w:numFmt w:val="decimal"/>
      <w:lvlText w:val="2.5.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4EE02D4A"/>
    <w:multiLevelType w:val="multilevel"/>
    <w:tmpl w:val="51B04012"/>
    <w:lvl w:ilvl="0">
      <w:start w:val="3"/>
      <w:numFmt w:val="decimal"/>
      <w:lvlText w:val="7.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5A5F32B6"/>
    <w:multiLevelType w:val="multilevel"/>
    <w:tmpl w:val="5420A94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5">
    <w:nsid w:val="689D259A"/>
    <w:multiLevelType w:val="multilevel"/>
    <w:tmpl w:val="956E1088"/>
    <w:lvl w:ilvl="0">
      <w:start w:val="3"/>
      <w:numFmt w:val="decimal"/>
      <w:lvlText w:val="2.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0187"/>
    <w:rsid w:val="007120DA"/>
    <w:rsid w:val="00B20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112C51-9A05-4E54-B6D2-D3A4081C4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uppressAutoHyphens/>
      <w:spacing w:after="20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uiPriority w:val="99"/>
    <w:semiHidden/>
    <w:rsid w:val="00042BAE"/>
    <w:rPr>
      <w:rFonts w:ascii="Tahoma" w:hAnsi="Tahoma" w:cs="Tahoma"/>
      <w:sz w:val="16"/>
      <w:szCs w:val="16"/>
    </w:rPr>
  </w:style>
  <w:style w:type="paragraph" w:customStyle="1" w:styleId="a4">
    <w:name w:val="Заголовок"/>
    <w:basedOn w:val="a"/>
    <w:next w:val="a5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5">
    <w:name w:val="Body Text"/>
    <w:basedOn w:val="a"/>
    <w:pPr>
      <w:spacing w:after="140" w:line="288" w:lineRule="auto"/>
    </w:pPr>
  </w:style>
  <w:style w:type="paragraph" w:styleId="a6">
    <w:name w:val="List"/>
    <w:basedOn w:val="a5"/>
    <w:rPr>
      <w:rFonts w:cs="Mangal"/>
    </w:rPr>
  </w:style>
  <w:style w:type="paragraph" w:styleId="a7">
    <w:name w:val="Title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pPr>
      <w:suppressLineNumbers/>
    </w:pPr>
    <w:rPr>
      <w:rFonts w:cs="Mangal"/>
    </w:rPr>
  </w:style>
  <w:style w:type="paragraph" w:styleId="a9">
    <w:name w:val="Balloon Text"/>
    <w:basedOn w:val="a"/>
    <w:uiPriority w:val="99"/>
    <w:semiHidden/>
    <w:unhideWhenUsed/>
    <w:rsid w:val="00042BAE"/>
    <w:pPr>
      <w:spacing w:after="0" w:line="240" w:lineRule="auto"/>
    </w:pPr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2312</Words>
  <Characters>13183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Dom</cp:lastModifiedBy>
  <cp:revision>2</cp:revision>
  <dcterms:created xsi:type="dcterms:W3CDTF">2019-09-05T10:48:00Z</dcterms:created>
  <dcterms:modified xsi:type="dcterms:W3CDTF">2019-09-05T10:48:00Z</dcterms:modified>
  <dc:language>ru-RU</dc:language>
</cp:coreProperties>
</file>